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47733" w14:textId="77777777" w:rsidR="00BA4EF8" w:rsidRDefault="00BA4EF8" w:rsidP="00BA4EF8">
      <w:pPr>
        <w:spacing w:line="360" w:lineRule="auto"/>
        <w:jc w:val="center"/>
        <w:rPr>
          <w:rFonts w:ascii="Verdana" w:hAnsi="Verdana"/>
          <w:b/>
          <w:bCs/>
          <w:sz w:val="28"/>
          <w:szCs w:val="28"/>
          <w:lang w:val="en"/>
        </w:rPr>
      </w:pPr>
      <w:r>
        <w:rPr>
          <w:noProof/>
          <w:lang w:eastAsia="en-ZA"/>
        </w:rPr>
        <w:drawing>
          <wp:anchor distT="0" distB="0" distL="114300" distR="114300" simplePos="0" relativeHeight="251659264" behindDoc="1" locked="0" layoutInCell="1" allowOverlap="1" wp14:anchorId="09887F80" wp14:editId="48453756">
            <wp:simplePos x="0" y="0"/>
            <wp:positionH relativeFrom="margin">
              <wp:posOffset>2105660</wp:posOffset>
            </wp:positionH>
            <wp:positionV relativeFrom="margin">
              <wp:posOffset>-225719</wp:posOffset>
            </wp:positionV>
            <wp:extent cx="1565910" cy="1803400"/>
            <wp:effectExtent l="0" t="0" r="0" b="0"/>
            <wp:wrapSquare wrapText="bothSides"/>
            <wp:docPr id="48205449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65910" cy="180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DE234" w14:textId="77777777" w:rsidR="00BA4EF8" w:rsidRDefault="00BA4EF8" w:rsidP="00BA4EF8">
      <w:pPr>
        <w:spacing w:line="360" w:lineRule="auto"/>
        <w:jc w:val="center"/>
        <w:rPr>
          <w:rFonts w:ascii="Verdana" w:hAnsi="Verdana"/>
          <w:b/>
          <w:bCs/>
          <w:sz w:val="28"/>
          <w:szCs w:val="28"/>
          <w:lang w:val="en"/>
        </w:rPr>
      </w:pPr>
    </w:p>
    <w:p w14:paraId="740BB656" w14:textId="77777777" w:rsidR="00BA4EF8" w:rsidRDefault="00BA4EF8" w:rsidP="00BA4EF8"/>
    <w:p w14:paraId="005EEC18" w14:textId="77777777" w:rsidR="00BA4EF8" w:rsidRPr="00E4681F" w:rsidRDefault="00BA4EF8" w:rsidP="00BA4EF8">
      <w:r>
        <w:t xml:space="preserve">      </w:t>
      </w:r>
    </w:p>
    <w:p w14:paraId="549408F1" w14:textId="77777777" w:rsidR="00BA4EF8" w:rsidRDefault="00BA4EF8" w:rsidP="00BA4EF8">
      <w:pPr>
        <w:widowControl w:val="0"/>
        <w:autoSpaceDE w:val="0"/>
        <w:autoSpaceDN w:val="0"/>
        <w:adjustRightInd w:val="0"/>
        <w:jc w:val="center"/>
        <w:rPr>
          <w:b/>
          <w:bCs/>
          <w:color w:val="385623"/>
          <w:sz w:val="28"/>
          <w:szCs w:val="28"/>
        </w:rPr>
      </w:pPr>
    </w:p>
    <w:p w14:paraId="4B7D2DF0" w14:textId="77777777" w:rsidR="00271F68" w:rsidRDefault="00271F68" w:rsidP="00BA4EF8">
      <w:pPr>
        <w:widowControl w:val="0"/>
        <w:autoSpaceDE w:val="0"/>
        <w:autoSpaceDN w:val="0"/>
        <w:adjustRightInd w:val="0"/>
        <w:jc w:val="center"/>
        <w:rPr>
          <w:rFonts w:ascii="Arial" w:hAnsi="Arial" w:cs="Arial"/>
          <w:b/>
          <w:bCs/>
          <w:color w:val="385623"/>
          <w:sz w:val="28"/>
          <w:szCs w:val="28"/>
        </w:rPr>
      </w:pPr>
    </w:p>
    <w:p w14:paraId="22493CDB" w14:textId="77777777" w:rsidR="00271F68" w:rsidRDefault="00271F68" w:rsidP="00926CFF">
      <w:pPr>
        <w:widowControl w:val="0"/>
        <w:autoSpaceDE w:val="0"/>
        <w:autoSpaceDN w:val="0"/>
        <w:adjustRightInd w:val="0"/>
        <w:rPr>
          <w:rFonts w:ascii="Arial" w:hAnsi="Arial" w:cs="Arial"/>
          <w:b/>
          <w:bCs/>
          <w:color w:val="385623"/>
          <w:sz w:val="28"/>
          <w:szCs w:val="28"/>
        </w:rPr>
      </w:pPr>
    </w:p>
    <w:p w14:paraId="4E27F68B" w14:textId="28BE2975" w:rsidR="00BA4EF8" w:rsidRPr="00083499" w:rsidRDefault="00BA4EF8" w:rsidP="00BA4EF8">
      <w:pPr>
        <w:widowControl w:val="0"/>
        <w:autoSpaceDE w:val="0"/>
        <w:autoSpaceDN w:val="0"/>
        <w:adjustRightInd w:val="0"/>
        <w:jc w:val="center"/>
        <w:rPr>
          <w:rFonts w:ascii="Arial" w:hAnsi="Arial" w:cs="Arial"/>
          <w:b/>
          <w:bCs/>
          <w:color w:val="385623"/>
          <w:sz w:val="28"/>
          <w:szCs w:val="28"/>
        </w:rPr>
      </w:pPr>
      <w:r w:rsidRPr="00083499">
        <w:rPr>
          <w:rFonts w:ascii="Arial" w:hAnsi="Arial" w:cs="Arial"/>
          <w:b/>
          <w:bCs/>
          <w:color w:val="385623"/>
          <w:sz w:val="28"/>
          <w:szCs w:val="28"/>
        </w:rPr>
        <w:t>DEPUTY MINISTER IN THE PRESIDENCY FOR WOMEN, YOUTH AND PERSONS WITH DISABILITIES</w:t>
      </w:r>
    </w:p>
    <w:p w14:paraId="7B445CAF" w14:textId="77777777" w:rsidR="000A4F8C" w:rsidRDefault="000A4F8C" w:rsidP="00BA4EF8">
      <w:pPr>
        <w:widowControl w:val="0"/>
        <w:autoSpaceDE w:val="0"/>
        <w:autoSpaceDN w:val="0"/>
        <w:adjustRightInd w:val="0"/>
        <w:jc w:val="center"/>
        <w:rPr>
          <w:rFonts w:ascii="Arial" w:hAnsi="Arial" w:cs="Arial"/>
          <w:b/>
          <w:bCs/>
          <w:color w:val="385623"/>
        </w:rPr>
      </w:pPr>
    </w:p>
    <w:p w14:paraId="02D2F238" w14:textId="780B501E" w:rsidR="00BA4EF8" w:rsidRPr="009830C6" w:rsidRDefault="00BA4EF8" w:rsidP="009830C6">
      <w:pPr>
        <w:widowControl w:val="0"/>
        <w:autoSpaceDE w:val="0"/>
        <w:autoSpaceDN w:val="0"/>
        <w:adjustRightInd w:val="0"/>
        <w:jc w:val="center"/>
        <w:rPr>
          <w:rFonts w:ascii="Arial" w:hAnsi="Arial" w:cs="Arial"/>
          <w:b/>
          <w:bCs/>
          <w:color w:val="385623"/>
        </w:rPr>
      </w:pPr>
      <w:r w:rsidRPr="00083499">
        <w:rPr>
          <w:rFonts w:ascii="Arial" w:hAnsi="Arial" w:cs="Arial"/>
          <w:b/>
          <w:bCs/>
          <w:color w:val="385623"/>
        </w:rPr>
        <w:t>REPUBLIC OF SOUTH AFRICA</w:t>
      </w:r>
    </w:p>
    <w:p w14:paraId="1DAFBF03" w14:textId="77777777" w:rsidR="005A62CD" w:rsidRDefault="005A62CD" w:rsidP="000A4F8C">
      <w:pPr>
        <w:spacing w:line="360" w:lineRule="auto"/>
        <w:contextualSpacing/>
        <w:jc w:val="center"/>
        <w:rPr>
          <w:rFonts w:ascii="Arial" w:hAnsi="Arial" w:cs="Arial"/>
          <w:b/>
          <w:bCs/>
          <w:color w:val="385623"/>
        </w:rPr>
      </w:pPr>
    </w:p>
    <w:p w14:paraId="55993A36" w14:textId="77777777" w:rsidR="009830C6" w:rsidRPr="009830C6" w:rsidRDefault="009830C6" w:rsidP="000A4F8C">
      <w:pPr>
        <w:spacing w:line="360" w:lineRule="auto"/>
        <w:contextualSpacing/>
        <w:jc w:val="center"/>
        <w:rPr>
          <w:rFonts w:ascii="Arial" w:hAnsi="Arial" w:cs="Arial"/>
          <w:b/>
          <w:bCs/>
          <w:color w:val="385623"/>
        </w:rPr>
      </w:pPr>
    </w:p>
    <w:p w14:paraId="0B3BFAD9" w14:textId="3E4A759D" w:rsidR="005A62CD" w:rsidRDefault="00036A42" w:rsidP="00667817">
      <w:pPr>
        <w:spacing w:line="360" w:lineRule="auto"/>
        <w:contextualSpacing/>
        <w:jc w:val="center"/>
        <w:rPr>
          <w:rFonts w:ascii="Arial" w:hAnsi="Arial" w:cs="Arial"/>
          <w:b/>
          <w:bCs/>
          <w:sz w:val="32"/>
          <w:szCs w:val="32"/>
        </w:rPr>
      </w:pPr>
      <w:r>
        <w:rPr>
          <w:rFonts w:ascii="Arial" w:hAnsi="Arial" w:cs="Arial"/>
          <w:b/>
          <w:bCs/>
          <w:sz w:val="32"/>
          <w:szCs w:val="32"/>
        </w:rPr>
        <w:t>OPENING REMARKS</w:t>
      </w:r>
    </w:p>
    <w:p w14:paraId="2BAB9C23" w14:textId="77777777" w:rsidR="009709F1" w:rsidRDefault="009709F1" w:rsidP="00667817">
      <w:pPr>
        <w:spacing w:line="360" w:lineRule="auto"/>
        <w:contextualSpacing/>
        <w:jc w:val="center"/>
        <w:rPr>
          <w:rFonts w:ascii="Arial" w:hAnsi="Arial" w:cs="Arial"/>
          <w:b/>
          <w:bCs/>
          <w:sz w:val="32"/>
          <w:szCs w:val="32"/>
        </w:rPr>
      </w:pPr>
    </w:p>
    <w:p w14:paraId="0095C89B" w14:textId="0F5A49AD" w:rsidR="009709F1" w:rsidRPr="00083499" w:rsidRDefault="009709F1" w:rsidP="00667817">
      <w:pPr>
        <w:spacing w:line="360" w:lineRule="auto"/>
        <w:contextualSpacing/>
        <w:jc w:val="center"/>
        <w:rPr>
          <w:rFonts w:ascii="Arial" w:hAnsi="Arial" w:cs="Arial"/>
          <w:b/>
          <w:bCs/>
          <w:sz w:val="32"/>
          <w:szCs w:val="32"/>
        </w:rPr>
      </w:pPr>
      <w:r>
        <w:rPr>
          <w:rFonts w:ascii="Arial" w:hAnsi="Arial" w:cs="Arial"/>
          <w:b/>
          <w:bCs/>
          <w:sz w:val="32"/>
          <w:szCs w:val="32"/>
        </w:rPr>
        <w:t>BY</w:t>
      </w:r>
    </w:p>
    <w:p w14:paraId="66D6122B" w14:textId="77777777" w:rsidR="00532A36" w:rsidRDefault="00532A36" w:rsidP="00CF712E">
      <w:pPr>
        <w:spacing w:line="360" w:lineRule="auto"/>
        <w:contextualSpacing/>
        <w:rPr>
          <w:rFonts w:ascii="Arial" w:hAnsi="Arial" w:cs="Arial"/>
          <w:b/>
          <w:bCs/>
          <w:sz w:val="32"/>
          <w:szCs w:val="32"/>
        </w:rPr>
      </w:pPr>
    </w:p>
    <w:p w14:paraId="533BCDAD" w14:textId="77777777" w:rsidR="004E62EF" w:rsidRPr="00083499" w:rsidRDefault="004E62EF" w:rsidP="00083499">
      <w:pPr>
        <w:spacing w:line="360" w:lineRule="auto"/>
        <w:contextualSpacing/>
        <w:jc w:val="center"/>
        <w:rPr>
          <w:rFonts w:ascii="Arial" w:hAnsi="Arial" w:cs="Arial"/>
          <w:b/>
          <w:bCs/>
          <w:sz w:val="32"/>
          <w:szCs w:val="32"/>
        </w:rPr>
      </w:pPr>
    </w:p>
    <w:p w14:paraId="4EEB4DC7" w14:textId="7F9F7713" w:rsidR="00BA4EF8" w:rsidRPr="00083499" w:rsidRDefault="003917D5" w:rsidP="00083499">
      <w:pPr>
        <w:spacing w:line="360" w:lineRule="auto"/>
        <w:contextualSpacing/>
        <w:jc w:val="center"/>
        <w:rPr>
          <w:rFonts w:ascii="Arial" w:hAnsi="Arial" w:cs="Arial"/>
          <w:b/>
          <w:bCs/>
          <w:sz w:val="32"/>
          <w:szCs w:val="32"/>
          <w:lang w:val="nb-NO"/>
        </w:rPr>
      </w:pPr>
      <w:r>
        <w:rPr>
          <w:rFonts w:ascii="Arial" w:hAnsi="Arial" w:cs="Arial"/>
          <w:b/>
          <w:bCs/>
          <w:sz w:val="32"/>
          <w:szCs w:val="32"/>
          <w:lang w:val="nb-NO"/>
        </w:rPr>
        <w:t xml:space="preserve">MS </w:t>
      </w:r>
      <w:r w:rsidR="00BA4EF8" w:rsidRPr="00083499">
        <w:rPr>
          <w:rFonts w:ascii="Arial" w:hAnsi="Arial" w:cs="Arial"/>
          <w:b/>
          <w:bCs/>
          <w:sz w:val="32"/>
          <w:szCs w:val="32"/>
          <w:lang w:val="nb-NO"/>
        </w:rPr>
        <w:t>MMAPASEKA STEVE LETSIKE, MP</w:t>
      </w:r>
    </w:p>
    <w:p w14:paraId="25664FA8" w14:textId="77777777" w:rsidR="005A62CD" w:rsidRPr="00083499" w:rsidRDefault="005A62CD" w:rsidP="00532A36">
      <w:pPr>
        <w:spacing w:line="360" w:lineRule="auto"/>
        <w:contextualSpacing/>
        <w:rPr>
          <w:rFonts w:ascii="Arial" w:hAnsi="Arial" w:cs="Arial"/>
          <w:b/>
          <w:bCs/>
          <w:sz w:val="32"/>
          <w:szCs w:val="32"/>
          <w:lang w:val="nb-NO"/>
        </w:rPr>
      </w:pPr>
    </w:p>
    <w:p w14:paraId="159E6A90" w14:textId="4F781FEB" w:rsidR="00434860" w:rsidRDefault="00434860" w:rsidP="004E62EF">
      <w:pPr>
        <w:spacing w:line="360" w:lineRule="auto"/>
        <w:contextualSpacing/>
        <w:jc w:val="center"/>
        <w:rPr>
          <w:rFonts w:ascii="Arial" w:hAnsi="Arial" w:cs="Arial"/>
          <w:b/>
          <w:bCs/>
          <w:sz w:val="32"/>
          <w:szCs w:val="32"/>
          <w:lang w:val="nb-NO"/>
        </w:rPr>
      </w:pPr>
      <w:r>
        <w:rPr>
          <w:rFonts w:ascii="Arial" w:hAnsi="Arial" w:cs="Arial"/>
          <w:b/>
          <w:bCs/>
          <w:sz w:val="32"/>
          <w:szCs w:val="32"/>
          <w:lang w:val="nb-NO"/>
        </w:rPr>
        <w:t>AT</w:t>
      </w:r>
      <w:r w:rsidR="009914C0">
        <w:rPr>
          <w:rFonts w:ascii="Arial" w:hAnsi="Arial" w:cs="Arial"/>
          <w:b/>
          <w:bCs/>
          <w:sz w:val="32"/>
          <w:szCs w:val="32"/>
          <w:lang w:val="nb-NO"/>
        </w:rPr>
        <w:t xml:space="preserve"> THE</w:t>
      </w:r>
    </w:p>
    <w:p w14:paraId="3024E0A6" w14:textId="77777777" w:rsidR="00D26B56" w:rsidRDefault="00D26B56" w:rsidP="004E62EF">
      <w:pPr>
        <w:spacing w:line="360" w:lineRule="auto"/>
        <w:contextualSpacing/>
        <w:jc w:val="center"/>
        <w:rPr>
          <w:rFonts w:ascii="Arial" w:hAnsi="Arial" w:cs="Arial"/>
          <w:b/>
          <w:bCs/>
          <w:sz w:val="32"/>
          <w:szCs w:val="32"/>
          <w:lang w:val="nb-NO"/>
        </w:rPr>
      </w:pPr>
    </w:p>
    <w:p w14:paraId="5C9E40E1" w14:textId="77777777" w:rsidR="00677392" w:rsidRDefault="00677392" w:rsidP="004E62EF">
      <w:pPr>
        <w:spacing w:line="360" w:lineRule="auto"/>
        <w:contextualSpacing/>
        <w:jc w:val="center"/>
        <w:rPr>
          <w:rFonts w:ascii="Arial" w:hAnsi="Arial" w:cs="Arial"/>
          <w:b/>
          <w:bCs/>
          <w:sz w:val="32"/>
          <w:szCs w:val="32"/>
          <w:lang w:val="nb-NO"/>
        </w:rPr>
      </w:pPr>
    </w:p>
    <w:p w14:paraId="2E595CC5" w14:textId="2D8F513C" w:rsidR="00955444" w:rsidRPr="0068613B" w:rsidRDefault="003F4588" w:rsidP="0068613B">
      <w:pPr>
        <w:spacing w:line="360" w:lineRule="auto"/>
        <w:contextualSpacing/>
        <w:jc w:val="center"/>
        <w:rPr>
          <w:rFonts w:ascii="Arial" w:hAnsi="Arial" w:cs="Arial"/>
          <w:b/>
          <w:bCs/>
          <w:sz w:val="32"/>
          <w:szCs w:val="32"/>
          <w:lang w:val="nb-NO"/>
        </w:rPr>
      </w:pPr>
      <w:r>
        <w:rPr>
          <w:rFonts w:ascii="Arial" w:hAnsi="Arial" w:cs="Arial"/>
          <w:b/>
          <w:bCs/>
          <w:sz w:val="32"/>
          <w:szCs w:val="32"/>
          <w:lang w:val="nb-NO"/>
        </w:rPr>
        <w:t>SELECT</w:t>
      </w:r>
      <w:r w:rsidR="00036A42">
        <w:rPr>
          <w:rFonts w:ascii="Arial" w:hAnsi="Arial" w:cs="Arial"/>
          <w:b/>
          <w:bCs/>
          <w:sz w:val="32"/>
          <w:szCs w:val="32"/>
          <w:lang w:val="nb-NO"/>
        </w:rPr>
        <w:t xml:space="preserve"> COMMITTEE ON </w:t>
      </w:r>
      <w:r>
        <w:rPr>
          <w:rFonts w:ascii="Arial" w:hAnsi="Arial" w:cs="Arial"/>
          <w:b/>
          <w:bCs/>
          <w:sz w:val="32"/>
          <w:szCs w:val="32"/>
          <w:lang w:val="nb-NO"/>
        </w:rPr>
        <w:t>HEALTH AND SOCIAL SERVICES</w:t>
      </w:r>
    </w:p>
    <w:p w14:paraId="174660AC" w14:textId="77777777" w:rsidR="0068613B" w:rsidRPr="0068613B" w:rsidRDefault="0068613B" w:rsidP="0068613B">
      <w:pPr>
        <w:spacing w:line="360" w:lineRule="auto"/>
        <w:contextualSpacing/>
        <w:jc w:val="center"/>
        <w:rPr>
          <w:rFonts w:ascii="Arial" w:hAnsi="Arial" w:cs="Arial"/>
          <w:b/>
          <w:bCs/>
          <w:sz w:val="32"/>
          <w:szCs w:val="32"/>
          <w:lang w:val="nb-NO"/>
        </w:rPr>
      </w:pPr>
    </w:p>
    <w:p w14:paraId="18364EE0" w14:textId="2AD867CA" w:rsidR="001A547C" w:rsidRPr="0068613B" w:rsidRDefault="00BA4EF8" w:rsidP="00EA3376">
      <w:pPr>
        <w:spacing w:line="360" w:lineRule="auto"/>
        <w:contextualSpacing/>
        <w:jc w:val="center"/>
        <w:rPr>
          <w:rFonts w:ascii="Arial" w:hAnsi="Arial" w:cs="Arial"/>
          <w:b/>
          <w:bCs/>
          <w:sz w:val="32"/>
          <w:szCs w:val="32"/>
          <w:lang w:val="nb-NO"/>
        </w:rPr>
      </w:pPr>
      <w:r w:rsidRPr="0068613B">
        <w:rPr>
          <w:rFonts w:ascii="Arial" w:hAnsi="Arial" w:cs="Arial"/>
          <w:b/>
          <w:bCs/>
          <w:sz w:val="32"/>
          <w:szCs w:val="32"/>
          <w:lang w:val="nb-NO"/>
        </w:rPr>
        <w:t>O</w:t>
      </w:r>
      <w:r w:rsidR="00955444" w:rsidRPr="0068613B">
        <w:rPr>
          <w:rFonts w:ascii="Arial" w:hAnsi="Arial" w:cs="Arial"/>
          <w:b/>
          <w:bCs/>
          <w:sz w:val="32"/>
          <w:szCs w:val="32"/>
          <w:lang w:val="nb-NO"/>
        </w:rPr>
        <w:t>N</w:t>
      </w:r>
    </w:p>
    <w:p w14:paraId="57320EA8" w14:textId="77777777" w:rsidR="00955444" w:rsidRPr="0068613B" w:rsidRDefault="00955444" w:rsidP="0068613B">
      <w:pPr>
        <w:spacing w:line="360" w:lineRule="auto"/>
        <w:contextualSpacing/>
        <w:jc w:val="center"/>
        <w:rPr>
          <w:rFonts w:ascii="Arial" w:hAnsi="Arial" w:cs="Arial"/>
          <w:b/>
          <w:bCs/>
          <w:sz w:val="32"/>
          <w:szCs w:val="32"/>
          <w:lang w:val="nb-NO"/>
        </w:rPr>
      </w:pPr>
    </w:p>
    <w:p w14:paraId="315A6BEE" w14:textId="77777777" w:rsidR="00955444" w:rsidRDefault="00955444" w:rsidP="00664331">
      <w:pPr>
        <w:spacing w:line="360" w:lineRule="auto"/>
        <w:contextualSpacing/>
        <w:rPr>
          <w:rFonts w:ascii="Arial" w:hAnsi="Arial" w:cs="Arial"/>
          <w:b/>
          <w:bCs/>
          <w:sz w:val="32"/>
          <w:szCs w:val="32"/>
        </w:rPr>
      </w:pPr>
    </w:p>
    <w:p w14:paraId="31FBE247" w14:textId="77777777" w:rsidR="003F4588" w:rsidRPr="00083499" w:rsidRDefault="003F4588" w:rsidP="00664331">
      <w:pPr>
        <w:spacing w:line="360" w:lineRule="auto"/>
        <w:contextualSpacing/>
        <w:rPr>
          <w:rFonts w:ascii="Arial" w:hAnsi="Arial" w:cs="Arial"/>
          <w:b/>
          <w:bCs/>
          <w:sz w:val="32"/>
          <w:szCs w:val="32"/>
        </w:rPr>
      </w:pPr>
    </w:p>
    <w:p w14:paraId="01CB377E" w14:textId="0F6A11B6" w:rsidR="008A15C5" w:rsidRPr="009C5BD3" w:rsidRDefault="003F4588" w:rsidP="009C5BD3">
      <w:pPr>
        <w:spacing w:line="360" w:lineRule="auto"/>
        <w:ind w:left="-284" w:right="-472"/>
        <w:contextualSpacing/>
        <w:jc w:val="center"/>
        <w:rPr>
          <w:rFonts w:ascii="Arial" w:hAnsi="Arial" w:cs="Arial"/>
          <w:b/>
          <w:bCs/>
          <w:sz w:val="32"/>
          <w:szCs w:val="32"/>
          <w:lang w:val="en-GB"/>
        </w:rPr>
      </w:pPr>
      <w:r>
        <w:rPr>
          <w:rFonts w:ascii="Arial" w:hAnsi="Arial" w:cs="Arial"/>
          <w:b/>
          <w:bCs/>
          <w:sz w:val="32"/>
          <w:szCs w:val="32"/>
        </w:rPr>
        <w:t>3 JUNE</w:t>
      </w:r>
      <w:r w:rsidR="004E62EF">
        <w:rPr>
          <w:rFonts w:ascii="Arial" w:hAnsi="Arial" w:cs="Arial"/>
          <w:b/>
          <w:bCs/>
          <w:sz w:val="32"/>
          <w:szCs w:val="32"/>
        </w:rPr>
        <w:t xml:space="preserve"> 202</w:t>
      </w:r>
      <w:r w:rsidR="003B3E29">
        <w:rPr>
          <w:rFonts w:ascii="Arial" w:hAnsi="Arial" w:cs="Arial"/>
          <w:b/>
          <w:bCs/>
          <w:sz w:val="32"/>
          <w:szCs w:val="32"/>
        </w:rPr>
        <w:t>6</w:t>
      </w:r>
      <w:r w:rsidR="00126BFD" w:rsidRPr="00126BFD">
        <w:rPr>
          <w:rFonts w:ascii="Arial" w:hAnsi="Arial" w:cs="Arial"/>
          <w:b/>
          <w:bCs/>
          <w:sz w:val="32"/>
          <w:szCs w:val="32"/>
        </w:rPr>
        <w:t xml:space="preserve"> | </w:t>
      </w:r>
      <w:r w:rsidR="0068613B">
        <w:rPr>
          <w:rFonts w:ascii="Arial" w:hAnsi="Arial" w:cs="Arial"/>
          <w:b/>
          <w:bCs/>
          <w:sz w:val="32"/>
          <w:szCs w:val="32"/>
          <w:lang w:val="en-GB"/>
        </w:rPr>
        <w:t>VIRTUAL</w:t>
      </w:r>
      <w:r w:rsidR="00D41EC5">
        <w:rPr>
          <w:rFonts w:ascii="Arial" w:hAnsi="Arial" w:cs="Arial"/>
          <w:b/>
          <w:bCs/>
          <w:sz w:val="32"/>
          <w:szCs w:val="32"/>
          <w:lang w:val="en-GB"/>
        </w:rPr>
        <w:t xml:space="preserve"> </w:t>
      </w:r>
      <w:r w:rsidR="006C6B61">
        <w:rPr>
          <w:rFonts w:ascii="Arial" w:hAnsi="Arial" w:cs="Arial"/>
          <w:b/>
          <w:bCs/>
          <w:sz w:val="32"/>
          <w:szCs w:val="32"/>
          <w:lang w:val="en-GB"/>
        </w:rPr>
        <w:t xml:space="preserve">| </w:t>
      </w:r>
      <w:r w:rsidR="00F1130E">
        <w:rPr>
          <w:rFonts w:ascii="Arial" w:hAnsi="Arial" w:cs="Arial"/>
          <w:b/>
          <w:bCs/>
          <w:sz w:val="32"/>
          <w:szCs w:val="32"/>
          <w:lang w:val="en-GB"/>
        </w:rPr>
        <w:t>10</w:t>
      </w:r>
      <w:r w:rsidR="000621EF">
        <w:rPr>
          <w:rFonts w:ascii="Arial" w:hAnsi="Arial" w:cs="Arial"/>
          <w:b/>
          <w:bCs/>
          <w:sz w:val="32"/>
          <w:szCs w:val="32"/>
          <w:lang w:val="en-GB"/>
        </w:rPr>
        <w:t>:</w:t>
      </w:r>
      <w:r w:rsidR="00F1130E">
        <w:rPr>
          <w:rFonts w:ascii="Arial" w:hAnsi="Arial" w:cs="Arial"/>
          <w:b/>
          <w:bCs/>
          <w:sz w:val="32"/>
          <w:szCs w:val="32"/>
          <w:lang w:val="en-GB"/>
        </w:rPr>
        <w:t>0</w:t>
      </w:r>
      <w:r w:rsidR="000621EF">
        <w:rPr>
          <w:rFonts w:ascii="Arial" w:hAnsi="Arial" w:cs="Arial"/>
          <w:b/>
          <w:bCs/>
          <w:sz w:val="32"/>
          <w:szCs w:val="32"/>
          <w:lang w:val="en-GB"/>
        </w:rPr>
        <w:t>0</w:t>
      </w:r>
    </w:p>
    <w:p w14:paraId="53EB8AE5" w14:textId="1DD40491" w:rsidR="00FD12F7" w:rsidRPr="00FD12F7" w:rsidRDefault="00FD12F7" w:rsidP="00E82DAA">
      <w:pPr>
        <w:spacing w:line="360" w:lineRule="auto"/>
        <w:contextualSpacing/>
        <w:jc w:val="right"/>
        <w:rPr>
          <w:rFonts w:ascii="Arial" w:hAnsi="Arial" w:cs="Arial"/>
          <w:b/>
          <w:bCs/>
          <w:color w:val="FF0000"/>
          <w:sz w:val="28"/>
          <w:szCs w:val="28"/>
          <w:lang w:val="en-US"/>
        </w:rPr>
      </w:pPr>
      <w:r w:rsidRPr="00FD12F7">
        <w:rPr>
          <w:rFonts w:ascii="Arial" w:hAnsi="Arial" w:cs="Arial"/>
          <w:b/>
          <w:bCs/>
          <w:color w:val="FF0000"/>
          <w:sz w:val="28"/>
          <w:szCs w:val="28"/>
          <w:lang w:val="en-US"/>
        </w:rPr>
        <w:lastRenderedPageBreak/>
        <w:t>[CHECK AGAINST DELIVERY]</w:t>
      </w:r>
    </w:p>
    <w:p w14:paraId="367A0901" w14:textId="77777777" w:rsidR="00532A36" w:rsidRPr="00532A36" w:rsidRDefault="00532A36" w:rsidP="00532A36">
      <w:pPr>
        <w:spacing w:line="360" w:lineRule="auto"/>
        <w:contextualSpacing/>
        <w:jc w:val="both"/>
        <w:rPr>
          <w:rFonts w:ascii="Arial" w:hAnsi="Arial" w:cs="Arial"/>
          <w:sz w:val="28"/>
          <w:szCs w:val="28"/>
        </w:rPr>
      </w:pPr>
    </w:p>
    <w:p w14:paraId="62230968" w14:textId="2A5DB88B" w:rsidR="004409CA" w:rsidRPr="004409CA" w:rsidRDefault="004409CA" w:rsidP="004409CA">
      <w:pPr>
        <w:spacing w:line="360" w:lineRule="auto"/>
        <w:contextualSpacing/>
        <w:jc w:val="both"/>
        <w:rPr>
          <w:rFonts w:ascii="Arial" w:hAnsi="Arial" w:cs="Arial"/>
          <w:sz w:val="28"/>
          <w:szCs w:val="28"/>
        </w:rPr>
      </w:pPr>
      <w:r w:rsidRPr="004409CA">
        <w:rPr>
          <w:rFonts w:ascii="Arial" w:hAnsi="Arial" w:cs="Arial"/>
          <w:sz w:val="28"/>
          <w:szCs w:val="28"/>
        </w:rPr>
        <w:t>Chairperson of the Select Committee on Health and Social Services,</w:t>
      </w:r>
      <w:r>
        <w:rPr>
          <w:rFonts w:ascii="Arial" w:hAnsi="Arial" w:cs="Arial"/>
          <w:sz w:val="28"/>
          <w:szCs w:val="28"/>
        </w:rPr>
        <w:t xml:space="preserve"> Honourable </w:t>
      </w:r>
      <w:r w:rsidRPr="004409CA">
        <w:rPr>
          <w:rFonts w:ascii="Arial" w:hAnsi="Arial" w:cs="Arial"/>
          <w:sz w:val="28"/>
          <w:szCs w:val="28"/>
        </w:rPr>
        <w:t xml:space="preserve">Desery Wellin </w:t>
      </w:r>
      <w:proofErr w:type="spellStart"/>
      <w:r w:rsidRPr="004409CA">
        <w:rPr>
          <w:rFonts w:ascii="Arial" w:hAnsi="Arial" w:cs="Arial"/>
          <w:sz w:val="28"/>
          <w:szCs w:val="28"/>
        </w:rPr>
        <w:t>Fienies</w:t>
      </w:r>
      <w:proofErr w:type="spellEnd"/>
      <w:r>
        <w:rPr>
          <w:rFonts w:ascii="Arial" w:hAnsi="Arial" w:cs="Arial"/>
          <w:sz w:val="28"/>
          <w:szCs w:val="28"/>
        </w:rPr>
        <w:t xml:space="preserve"> and all </w:t>
      </w:r>
      <w:r w:rsidRPr="004409CA">
        <w:rPr>
          <w:rFonts w:ascii="Arial" w:hAnsi="Arial" w:cs="Arial"/>
          <w:sz w:val="28"/>
          <w:szCs w:val="28"/>
        </w:rPr>
        <w:t>Honourable Members,</w:t>
      </w:r>
    </w:p>
    <w:p w14:paraId="752CD4E9" w14:textId="35ED7F1F" w:rsidR="004409CA" w:rsidRPr="004409CA" w:rsidRDefault="004409CA" w:rsidP="004409CA">
      <w:pPr>
        <w:spacing w:line="360" w:lineRule="auto"/>
        <w:contextualSpacing/>
        <w:jc w:val="both"/>
        <w:rPr>
          <w:rFonts w:ascii="Arial" w:hAnsi="Arial" w:cs="Arial"/>
          <w:sz w:val="28"/>
          <w:szCs w:val="28"/>
        </w:rPr>
      </w:pPr>
      <w:r w:rsidRPr="004409CA">
        <w:rPr>
          <w:rFonts w:ascii="Arial" w:hAnsi="Arial" w:cs="Arial"/>
          <w:sz w:val="28"/>
          <w:szCs w:val="28"/>
        </w:rPr>
        <w:t xml:space="preserve">Acting Director-General </w:t>
      </w:r>
      <w:r>
        <w:rPr>
          <w:rFonts w:ascii="Arial" w:hAnsi="Arial" w:cs="Arial"/>
          <w:sz w:val="28"/>
          <w:szCs w:val="28"/>
        </w:rPr>
        <w:t xml:space="preserve">of the Department, Ms Dineo Mmako </w:t>
      </w:r>
      <w:r w:rsidRPr="004409CA">
        <w:rPr>
          <w:rFonts w:ascii="Arial" w:hAnsi="Arial" w:cs="Arial"/>
          <w:sz w:val="28"/>
          <w:szCs w:val="28"/>
        </w:rPr>
        <w:t>and Officials of the Department,</w:t>
      </w:r>
    </w:p>
    <w:p w14:paraId="53F0F1B1" w14:textId="1E1672C2" w:rsidR="004409CA" w:rsidRPr="004409CA" w:rsidRDefault="004409CA" w:rsidP="004409CA">
      <w:pPr>
        <w:spacing w:line="360" w:lineRule="auto"/>
        <w:contextualSpacing/>
        <w:jc w:val="both"/>
        <w:rPr>
          <w:rFonts w:ascii="Arial" w:hAnsi="Arial" w:cs="Arial"/>
          <w:sz w:val="28"/>
          <w:szCs w:val="28"/>
        </w:rPr>
      </w:pPr>
      <w:r>
        <w:rPr>
          <w:rFonts w:ascii="Arial" w:hAnsi="Arial" w:cs="Arial"/>
          <w:sz w:val="28"/>
          <w:szCs w:val="28"/>
        </w:rPr>
        <w:t xml:space="preserve">Fellow South Africans, </w:t>
      </w:r>
    </w:p>
    <w:p w14:paraId="072679CB" w14:textId="77777777" w:rsidR="004409CA" w:rsidRPr="004409CA" w:rsidRDefault="004409CA" w:rsidP="004409CA">
      <w:pPr>
        <w:spacing w:line="360" w:lineRule="auto"/>
        <w:contextualSpacing/>
        <w:jc w:val="both"/>
        <w:rPr>
          <w:rFonts w:ascii="Arial" w:hAnsi="Arial" w:cs="Arial"/>
          <w:sz w:val="28"/>
          <w:szCs w:val="28"/>
        </w:rPr>
      </w:pPr>
    </w:p>
    <w:p w14:paraId="6DB3E1F7" w14:textId="4CCBD48F" w:rsidR="004409CA" w:rsidRDefault="004409CA" w:rsidP="004409CA">
      <w:pPr>
        <w:spacing w:line="360" w:lineRule="auto"/>
        <w:contextualSpacing/>
        <w:jc w:val="both"/>
        <w:rPr>
          <w:rFonts w:ascii="Arial" w:hAnsi="Arial" w:cs="Arial"/>
          <w:sz w:val="28"/>
          <w:szCs w:val="28"/>
        </w:rPr>
      </w:pPr>
      <w:r w:rsidRPr="004409CA">
        <w:rPr>
          <w:rFonts w:ascii="Arial" w:hAnsi="Arial" w:cs="Arial"/>
          <w:sz w:val="28"/>
          <w:szCs w:val="28"/>
        </w:rPr>
        <w:t>Thank you for the opportunity to engage with the Select Committee as we begin the 2026/27 financial year.</w:t>
      </w:r>
      <w:r>
        <w:rPr>
          <w:rFonts w:ascii="Arial" w:hAnsi="Arial" w:cs="Arial"/>
          <w:sz w:val="28"/>
          <w:szCs w:val="28"/>
        </w:rPr>
        <w:t xml:space="preserve"> </w:t>
      </w:r>
      <w:r w:rsidRPr="004409CA">
        <w:rPr>
          <w:rFonts w:ascii="Arial" w:hAnsi="Arial" w:cs="Arial"/>
          <w:sz w:val="28"/>
          <w:szCs w:val="28"/>
        </w:rPr>
        <w:t>We do so at a moment of profound historical significance in the life of our nation.</w:t>
      </w:r>
    </w:p>
    <w:p w14:paraId="026B4267" w14:textId="77777777" w:rsidR="004409CA" w:rsidRPr="004409CA" w:rsidRDefault="004409CA" w:rsidP="004409CA">
      <w:pPr>
        <w:spacing w:line="360" w:lineRule="auto"/>
        <w:contextualSpacing/>
        <w:jc w:val="both"/>
        <w:rPr>
          <w:rFonts w:ascii="Arial" w:hAnsi="Arial" w:cs="Arial"/>
          <w:sz w:val="28"/>
          <w:szCs w:val="28"/>
        </w:rPr>
      </w:pPr>
    </w:p>
    <w:p w14:paraId="28F0BF70" w14:textId="67B4169A" w:rsidR="004409CA" w:rsidRDefault="004409CA" w:rsidP="004409CA">
      <w:pPr>
        <w:spacing w:line="360" w:lineRule="auto"/>
        <w:contextualSpacing/>
        <w:jc w:val="both"/>
        <w:rPr>
          <w:rFonts w:ascii="Arial" w:hAnsi="Arial" w:cs="Arial"/>
          <w:sz w:val="28"/>
          <w:szCs w:val="28"/>
        </w:rPr>
      </w:pPr>
      <w:r w:rsidRPr="004409CA">
        <w:rPr>
          <w:rFonts w:ascii="Arial" w:hAnsi="Arial" w:cs="Arial"/>
          <w:sz w:val="28"/>
          <w:szCs w:val="28"/>
        </w:rPr>
        <w:t>This year marks the 70</w:t>
      </w:r>
      <w:r w:rsidRPr="004409CA">
        <w:rPr>
          <w:rFonts w:ascii="Arial" w:hAnsi="Arial" w:cs="Arial"/>
          <w:sz w:val="28"/>
          <w:szCs w:val="28"/>
          <w:vertAlign w:val="superscript"/>
        </w:rPr>
        <w:t>th</w:t>
      </w:r>
      <w:r>
        <w:rPr>
          <w:rFonts w:ascii="Arial" w:hAnsi="Arial" w:cs="Arial"/>
          <w:sz w:val="28"/>
          <w:szCs w:val="28"/>
        </w:rPr>
        <w:t xml:space="preserve"> </w:t>
      </w:r>
      <w:r w:rsidRPr="004409CA">
        <w:rPr>
          <w:rFonts w:ascii="Arial" w:hAnsi="Arial" w:cs="Arial"/>
          <w:sz w:val="28"/>
          <w:szCs w:val="28"/>
        </w:rPr>
        <w:t>anniversary of the historic Women's March of 1956, when more than 20,000 women converged on the Union Buildings to declare that the dignity and freedom of women could never be separated from the freedom of South Africa itself.</w:t>
      </w:r>
    </w:p>
    <w:p w14:paraId="1837221D" w14:textId="77777777" w:rsidR="004409CA" w:rsidRPr="004409CA" w:rsidRDefault="004409CA" w:rsidP="004409CA">
      <w:pPr>
        <w:spacing w:line="360" w:lineRule="auto"/>
        <w:contextualSpacing/>
        <w:jc w:val="both"/>
        <w:rPr>
          <w:rFonts w:ascii="Arial" w:hAnsi="Arial" w:cs="Arial"/>
          <w:sz w:val="28"/>
          <w:szCs w:val="28"/>
        </w:rPr>
      </w:pPr>
    </w:p>
    <w:p w14:paraId="36ECE529" w14:textId="5F0FAF99" w:rsidR="004409CA" w:rsidRDefault="004409CA" w:rsidP="004409CA">
      <w:pPr>
        <w:spacing w:line="360" w:lineRule="auto"/>
        <w:contextualSpacing/>
        <w:jc w:val="both"/>
        <w:rPr>
          <w:rFonts w:ascii="Arial" w:hAnsi="Arial" w:cs="Arial"/>
          <w:sz w:val="28"/>
          <w:szCs w:val="28"/>
        </w:rPr>
      </w:pPr>
      <w:r>
        <w:rPr>
          <w:rFonts w:ascii="Arial" w:hAnsi="Arial" w:cs="Arial"/>
          <w:sz w:val="28"/>
          <w:szCs w:val="28"/>
        </w:rPr>
        <w:t>We also</w:t>
      </w:r>
      <w:r w:rsidRPr="004409CA">
        <w:rPr>
          <w:rFonts w:ascii="Arial" w:hAnsi="Arial" w:cs="Arial"/>
          <w:sz w:val="28"/>
          <w:szCs w:val="28"/>
        </w:rPr>
        <w:t xml:space="preserve"> mark the 50</w:t>
      </w:r>
      <w:r w:rsidRPr="004409CA">
        <w:rPr>
          <w:rFonts w:ascii="Arial" w:hAnsi="Arial" w:cs="Arial"/>
          <w:sz w:val="28"/>
          <w:szCs w:val="28"/>
          <w:vertAlign w:val="superscript"/>
        </w:rPr>
        <w:t>th</w:t>
      </w:r>
      <w:r>
        <w:rPr>
          <w:rFonts w:ascii="Arial" w:hAnsi="Arial" w:cs="Arial"/>
          <w:sz w:val="28"/>
          <w:szCs w:val="28"/>
        </w:rPr>
        <w:t xml:space="preserve"> </w:t>
      </w:r>
      <w:r w:rsidRPr="004409CA">
        <w:rPr>
          <w:rFonts w:ascii="Arial" w:hAnsi="Arial" w:cs="Arial"/>
          <w:sz w:val="28"/>
          <w:szCs w:val="28"/>
        </w:rPr>
        <w:t>anniversary of the 1976 Soweto Youth Uprising, when young people demonstrated that courage is not measured by age, and that youth are not merely beneficiaries of democracy but among its principal architects.</w:t>
      </w:r>
    </w:p>
    <w:p w14:paraId="11E7135B" w14:textId="77777777" w:rsidR="004409CA" w:rsidRPr="004409CA" w:rsidRDefault="004409CA" w:rsidP="004409CA">
      <w:pPr>
        <w:spacing w:line="360" w:lineRule="auto"/>
        <w:contextualSpacing/>
        <w:jc w:val="both"/>
        <w:rPr>
          <w:rFonts w:ascii="Arial" w:hAnsi="Arial" w:cs="Arial"/>
          <w:sz w:val="28"/>
          <w:szCs w:val="28"/>
        </w:rPr>
      </w:pPr>
    </w:p>
    <w:p w14:paraId="39201596" w14:textId="174060AE" w:rsidR="004409CA" w:rsidRDefault="004409CA" w:rsidP="004409CA">
      <w:pPr>
        <w:spacing w:line="360" w:lineRule="auto"/>
        <w:contextualSpacing/>
        <w:jc w:val="both"/>
        <w:rPr>
          <w:rFonts w:ascii="Arial" w:hAnsi="Arial" w:cs="Arial"/>
          <w:sz w:val="28"/>
          <w:szCs w:val="28"/>
        </w:rPr>
      </w:pPr>
      <w:r w:rsidRPr="004409CA">
        <w:rPr>
          <w:rFonts w:ascii="Arial" w:hAnsi="Arial" w:cs="Arial"/>
          <w:sz w:val="28"/>
          <w:szCs w:val="28"/>
        </w:rPr>
        <w:t xml:space="preserve">And </w:t>
      </w:r>
      <w:r>
        <w:rPr>
          <w:rFonts w:ascii="Arial" w:hAnsi="Arial" w:cs="Arial"/>
          <w:sz w:val="28"/>
          <w:szCs w:val="28"/>
        </w:rPr>
        <w:t>we commemorate</w:t>
      </w:r>
      <w:r w:rsidRPr="004409CA">
        <w:rPr>
          <w:rFonts w:ascii="Arial" w:hAnsi="Arial" w:cs="Arial"/>
          <w:sz w:val="28"/>
          <w:szCs w:val="28"/>
        </w:rPr>
        <w:t xml:space="preserve"> 30 years since the adoption of the Constitution of the Republic of South Africa, a Constitution that remains one of the most progressive in the world and which continues to serve as the moral and legal foundation of our democratic project.</w:t>
      </w:r>
    </w:p>
    <w:p w14:paraId="25BB5531" w14:textId="77777777" w:rsidR="004409CA" w:rsidRPr="004409CA" w:rsidRDefault="004409CA" w:rsidP="004409CA">
      <w:pPr>
        <w:spacing w:line="360" w:lineRule="auto"/>
        <w:contextualSpacing/>
        <w:jc w:val="both"/>
        <w:rPr>
          <w:rFonts w:ascii="Arial" w:hAnsi="Arial" w:cs="Arial"/>
          <w:sz w:val="28"/>
          <w:szCs w:val="28"/>
        </w:rPr>
      </w:pPr>
    </w:p>
    <w:p w14:paraId="669D77A4" w14:textId="1000B8B3" w:rsidR="004409CA" w:rsidRDefault="004409CA" w:rsidP="004409CA">
      <w:pPr>
        <w:spacing w:line="360" w:lineRule="auto"/>
        <w:contextualSpacing/>
        <w:jc w:val="both"/>
        <w:rPr>
          <w:rFonts w:ascii="Arial" w:hAnsi="Arial" w:cs="Arial"/>
          <w:sz w:val="28"/>
          <w:szCs w:val="28"/>
        </w:rPr>
      </w:pPr>
      <w:r w:rsidRPr="004409CA">
        <w:rPr>
          <w:rFonts w:ascii="Arial" w:hAnsi="Arial" w:cs="Arial"/>
          <w:sz w:val="28"/>
          <w:szCs w:val="28"/>
        </w:rPr>
        <w:t>These anniversaries are not simply occasions for remembrance</w:t>
      </w:r>
      <w:r>
        <w:rPr>
          <w:rFonts w:ascii="Arial" w:hAnsi="Arial" w:cs="Arial"/>
          <w:sz w:val="28"/>
          <w:szCs w:val="28"/>
        </w:rPr>
        <w:t>, t</w:t>
      </w:r>
      <w:r w:rsidRPr="004409CA">
        <w:rPr>
          <w:rFonts w:ascii="Arial" w:hAnsi="Arial" w:cs="Arial"/>
          <w:sz w:val="28"/>
          <w:szCs w:val="28"/>
        </w:rPr>
        <w:t>hey are reminders of unfinished work.</w:t>
      </w:r>
    </w:p>
    <w:p w14:paraId="38019E70" w14:textId="77777777" w:rsidR="004409CA" w:rsidRPr="004409CA" w:rsidRDefault="004409CA" w:rsidP="004409CA">
      <w:pPr>
        <w:spacing w:line="360" w:lineRule="auto"/>
        <w:contextualSpacing/>
        <w:jc w:val="both"/>
        <w:rPr>
          <w:rFonts w:ascii="Arial" w:hAnsi="Arial" w:cs="Arial"/>
          <w:sz w:val="28"/>
          <w:szCs w:val="28"/>
        </w:rPr>
      </w:pPr>
    </w:p>
    <w:p w14:paraId="230A4F68" w14:textId="3846DAC1" w:rsidR="004409CA" w:rsidRDefault="004409CA" w:rsidP="00F7627C">
      <w:pPr>
        <w:spacing w:line="360" w:lineRule="auto"/>
        <w:contextualSpacing/>
        <w:jc w:val="both"/>
        <w:rPr>
          <w:rFonts w:ascii="Arial" w:hAnsi="Arial" w:cs="Arial"/>
          <w:sz w:val="28"/>
          <w:szCs w:val="28"/>
        </w:rPr>
      </w:pPr>
      <w:r w:rsidRPr="004409CA">
        <w:rPr>
          <w:rFonts w:ascii="Arial" w:hAnsi="Arial" w:cs="Arial"/>
          <w:sz w:val="28"/>
          <w:szCs w:val="28"/>
        </w:rPr>
        <w:t>They remind us that every generation inherits both the gains and the responsibilities of those who came before it</w:t>
      </w:r>
      <w:r w:rsidR="00F7627C">
        <w:rPr>
          <w:rFonts w:ascii="Arial" w:hAnsi="Arial" w:cs="Arial"/>
          <w:sz w:val="28"/>
          <w:szCs w:val="28"/>
        </w:rPr>
        <w:t xml:space="preserve"> and</w:t>
      </w:r>
      <w:r w:rsidRPr="004409CA">
        <w:rPr>
          <w:rFonts w:ascii="Arial" w:hAnsi="Arial" w:cs="Arial"/>
          <w:sz w:val="28"/>
          <w:szCs w:val="28"/>
        </w:rPr>
        <w:t xml:space="preserve"> that freedom must constantly be deepened, expanded and made visible in the daily lives of </w:t>
      </w:r>
      <w:r w:rsidR="00F7627C">
        <w:rPr>
          <w:rFonts w:ascii="Arial" w:hAnsi="Arial" w:cs="Arial"/>
          <w:sz w:val="28"/>
          <w:szCs w:val="28"/>
        </w:rPr>
        <w:t>the</w:t>
      </w:r>
      <w:r w:rsidRPr="004409CA">
        <w:rPr>
          <w:rFonts w:ascii="Arial" w:hAnsi="Arial" w:cs="Arial"/>
          <w:sz w:val="28"/>
          <w:szCs w:val="28"/>
        </w:rPr>
        <w:t xml:space="preserve"> people.</w:t>
      </w:r>
    </w:p>
    <w:p w14:paraId="4584AB3C" w14:textId="77777777" w:rsidR="004409CA" w:rsidRPr="004409CA" w:rsidRDefault="004409CA" w:rsidP="004409CA">
      <w:pPr>
        <w:spacing w:line="360" w:lineRule="auto"/>
        <w:contextualSpacing/>
        <w:jc w:val="both"/>
        <w:rPr>
          <w:rFonts w:ascii="Arial" w:hAnsi="Arial" w:cs="Arial"/>
          <w:sz w:val="28"/>
          <w:szCs w:val="28"/>
        </w:rPr>
      </w:pPr>
    </w:p>
    <w:p w14:paraId="5D94FFB4" w14:textId="77777777" w:rsidR="004409CA" w:rsidRDefault="004409CA" w:rsidP="004409CA">
      <w:pPr>
        <w:spacing w:line="360" w:lineRule="auto"/>
        <w:contextualSpacing/>
        <w:jc w:val="both"/>
        <w:rPr>
          <w:rFonts w:ascii="Arial" w:hAnsi="Arial" w:cs="Arial"/>
          <w:sz w:val="28"/>
          <w:szCs w:val="28"/>
        </w:rPr>
      </w:pPr>
      <w:r w:rsidRPr="004409CA">
        <w:rPr>
          <w:rFonts w:ascii="Arial" w:hAnsi="Arial" w:cs="Arial"/>
          <w:sz w:val="28"/>
          <w:szCs w:val="28"/>
        </w:rPr>
        <w:t>For the Department of Women, Youth and Persons with Disabilities, these milestones carry particular significance because the communities whose rights we champion were not passive observers in our history. Women marched. Young people resisted. Persons with disabilities organised and advocated. Communities excluded from power insisted on their right to belong.</w:t>
      </w:r>
    </w:p>
    <w:p w14:paraId="49905D9B" w14:textId="77777777" w:rsidR="004409CA" w:rsidRPr="004409CA" w:rsidRDefault="004409CA" w:rsidP="004409CA">
      <w:pPr>
        <w:spacing w:line="360" w:lineRule="auto"/>
        <w:contextualSpacing/>
        <w:jc w:val="both"/>
        <w:rPr>
          <w:rFonts w:ascii="Arial" w:hAnsi="Arial" w:cs="Arial"/>
          <w:sz w:val="28"/>
          <w:szCs w:val="28"/>
        </w:rPr>
      </w:pPr>
    </w:p>
    <w:p w14:paraId="38227BB3" w14:textId="77777777" w:rsidR="004409CA" w:rsidRDefault="004409CA" w:rsidP="004409CA">
      <w:pPr>
        <w:spacing w:line="360" w:lineRule="auto"/>
        <w:contextualSpacing/>
        <w:jc w:val="both"/>
        <w:rPr>
          <w:rFonts w:ascii="Arial" w:hAnsi="Arial" w:cs="Arial"/>
          <w:sz w:val="28"/>
          <w:szCs w:val="28"/>
        </w:rPr>
      </w:pPr>
      <w:r w:rsidRPr="004409CA">
        <w:rPr>
          <w:rFonts w:ascii="Arial" w:hAnsi="Arial" w:cs="Arial"/>
          <w:sz w:val="28"/>
          <w:szCs w:val="28"/>
        </w:rPr>
        <w:t>The task before us today is to ensure that the promise for which they struggled becomes increasingly visible in our economy, our institutions and our society.</w:t>
      </w:r>
    </w:p>
    <w:p w14:paraId="0D1C217D" w14:textId="77777777" w:rsidR="004409CA" w:rsidRPr="004409CA" w:rsidRDefault="004409CA" w:rsidP="004409CA">
      <w:pPr>
        <w:spacing w:line="360" w:lineRule="auto"/>
        <w:contextualSpacing/>
        <w:jc w:val="both"/>
        <w:rPr>
          <w:rFonts w:ascii="Arial" w:hAnsi="Arial" w:cs="Arial"/>
          <w:sz w:val="28"/>
          <w:szCs w:val="28"/>
        </w:rPr>
      </w:pPr>
    </w:p>
    <w:p w14:paraId="29462238" w14:textId="63474F9A" w:rsidR="004409CA" w:rsidRDefault="004409CA" w:rsidP="004409CA">
      <w:pPr>
        <w:spacing w:line="360" w:lineRule="auto"/>
        <w:contextualSpacing/>
        <w:jc w:val="both"/>
        <w:rPr>
          <w:rFonts w:ascii="Arial" w:hAnsi="Arial" w:cs="Arial"/>
          <w:sz w:val="28"/>
          <w:szCs w:val="28"/>
        </w:rPr>
      </w:pPr>
      <w:r w:rsidRPr="004409CA">
        <w:rPr>
          <w:rFonts w:ascii="Arial" w:hAnsi="Arial" w:cs="Arial"/>
          <w:b/>
          <w:bCs/>
          <w:i/>
          <w:iCs/>
          <w:sz w:val="28"/>
          <w:szCs w:val="28"/>
        </w:rPr>
        <w:t>Honourable Chairperson</w:t>
      </w:r>
      <w:r w:rsidRPr="004409CA">
        <w:rPr>
          <w:rFonts w:ascii="Arial" w:hAnsi="Arial" w:cs="Arial"/>
          <w:sz w:val="28"/>
          <w:szCs w:val="28"/>
        </w:rPr>
        <w:t>,</w:t>
      </w:r>
      <w:r>
        <w:rPr>
          <w:rFonts w:ascii="Arial" w:hAnsi="Arial" w:cs="Arial"/>
          <w:sz w:val="28"/>
          <w:szCs w:val="28"/>
        </w:rPr>
        <w:t xml:space="preserve"> t</w:t>
      </w:r>
      <w:r w:rsidRPr="004409CA">
        <w:rPr>
          <w:rFonts w:ascii="Arial" w:hAnsi="Arial" w:cs="Arial"/>
          <w:sz w:val="28"/>
          <w:szCs w:val="28"/>
        </w:rPr>
        <w:t>he Department enters this financial year guided by the Medium-Term Development Plan and our Strategic Plan, which positions the empowerment and inclusion of women, youth and persons with disabilities as central to the achievement of South Africa's development objectives.</w:t>
      </w:r>
    </w:p>
    <w:p w14:paraId="2055D3A4" w14:textId="77777777" w:rsidR="004409CA" w:rsidRPr="004409CA" w:rsidRDefault="004409CA" w:rsidP="004409CA">
      <w:pPr>
        <w:spacing w:line="360" w:lineRule="auto"/>
        <w:contextualSpacing/>
        <w:jc w:val="both"/>
        <w:rPr>
          <w:rFonts w:ascii="Arial" w:hAnsi="Arial" w:cs="Arial"/>
          <w:sz w:val="28"/>
          <w:szCs w:val="28"/>
        </w:rPr>
      </w:pPr>
    </w:p>
    <w:p w14:paraId="2059D1CD" w14:textId="773A8DF2" w:rsidR="004409CA" w:rsidRDefault="004409CA" w:rsidP="004409CA">
      <w:pPr>
        <w:spacing w:line="360" w:lineRule="auto"/>
        <w:contextualSpacing/>
        <w:jc w:val="both"/>
        <w:rPr>
          <w:rFonts w:ascii="Arial" w:hAnsi="Arial" w:cs="Arial"/>
          <w:sz w:val="28"/>
          <w:szCs w:val="28"/>
        </w:rPr>
      </w:pPr>
      <w:r w:rsidRPr="004409CA">
        <w:rPr>
          <w:rFonts w:ascii="Arial" w:hAnsi="Arial" w:cs="Arial"/>
          <w:sz w:val="28"/>
          <w:szCs w:val="28"/>
        </w:rPr>
        <w:t>We remain convinced that no country can achieve inclusive growth while excluding women from economic opportunity</w:t>
      </w:r>
      <w:r>
        <w:rPr>
          <w:rFonts w:ascii="Arial" w:hAnsi="Arial" w:cs="Arial"/>
          <w:sz w:val="28"/>
          <w:szCs w:val="28"/>
        </w:rPr>
        <w:t xml:space="preserve">, </w:t>
      </w:r>
      <w:r w:rsidRPr="004409CA">
        <w:rPr>
          <w:rFonts w:ascii="Arial" w:hAnsi="Arial" w:cs="Arial"/>
          <w:sz w:val="28"/>
          <w:szCs w:val="28"/>
        </w:rPr>
        <w:t>while millions of young people remain unemployed</w:t>
      </w:r>
      <w:r>
        <w:rPr>
          <w:rFonts w:ascii="Arial" w:hAnsi="Arial" w:cs="Arial"/>
          <w:sz w:val="28"/>
          <w:szCs w:val="28"/>
        </w:rPr>
        <w:t xml:space="preserve"> a</w:t>
      </w:r>
      <w:r w:rsidRPr="004409CA">
        <w:rPr>
          <w:rFonts w:ascii="Arial" w:hAnsi="Arial" w:cs="Arial"/>
          <w:sz w:val="28"/>
          <w:szCs w:val="28"/>
        </w:rPr>
        <w:t xml:space="preserve">nd no democracy can claim to be fully inclusive while persons with disabilities </w:t>
      </w:r>
      <w:r>
        <w:rPr>
          <w:rFonts w:ascii="Arial" w:hAnsi="Arial" w:cs="Arial"/>
          <w:sz w:val="28"/>
          <w:szCs w:val="28"/>
        </w:rPr>
        <w:t xml:space="preserve">and the LGBTI community </w:t>
      </w:r>
      <w:r w:rsidRPr="004409CA">
        <w:rPr>
          <w:rFonts w:ascii="Arial" w:hAnsi="Arial" w:cs="Arial"/>
          <w:sz w:val="28"/>
          <w:szCs w:val="28"/>
        </w:rPr>
        <w:t>continue to encounter barriers to participation.</w:t>
      </w:r>
    </w:p>
    <w:p w14:paraId="5662D698" w14:textId="77777777" w:rsidR="004409CA" w:rsidRPr="004409CA" w:rsidRDefault="004409CA" w:rsidP="004409CA">
      <w:pPr>
        <w:spacing w:line="360" w:lineRule="auto"/>
        <w:contextualSpacing/>
        <w:jc w:val="both"/>
        <w:rPr>
          <w:rFonts w:ascii="Arial" w:hAnsi="Arial" w:cs="Arial"/>
          <w:sz w:val="28"/>
          <w:szCs w:val="28"/>
        </w:rPr>
      </w:pPr>
    </w:p>
    <w:p w14:paraId="12AADCEF" w14:textId="3332493A" w:rsidR="004409CA" w:rsidRDefault="004409CA" w:rsidP="004409CA">
      <w:pPr>
        <w:spacing w:line="360" w:lineRule="auto"/>
        <w:contextualSpacing/>
        <w:jc w:val="both"/>
        <w:rPr>
          <w:rFonts w:ascii="Arial" w:hAnsi="Arial" w:cs="Arial"/>
          <w:sz w:val="28"/>
          <w:szCs w:val="28"/>
        </w:rPr>
      </w:pPr>
      <w:r w:rsidRPr="004409CA">
        <w:rPr>
          <w:rFonts w:ascii="Arial" w:hAnsi="Arial" w:cs="Arial"/>
          <w:sz w:val="28"/>
          <w:szCs w:val="28"/>
        </w:rPr>
        <w:lastRenderedPageBreak/>
        <w:t>This understanding is rooted in an intersectional appreciation of our society.</w:t>
      </w:r>
      <w:r>
        <w:rPr>
          <w:rFonts w:ascii="Arial" w:hAnsi="Arial" w:cs="Arial"/>
          <w:sz w:val="28"/>
          <w:szCs w:val="28"/>
        </w:rPr>
        <w:t xml:space="preserve"> </w:t>
      </w:r>
      <w:r w:rsidRPr="004409CA">
        <w:rPr>
          <w:rFonts w:ascii="Arial" w:hAnsi="Arial" w:cs="Arial"/>
          <w:sz w:val="28"/>
          <w:szCs w:val="28"/>
        </w:rPr>
        <w:t>Our Constitution is itself an intersectional document, born at the meeting point of race, gender, class, geography, disability and culture. It recognises that inequality is rarely experienced through a single identity and that meaningful transformation requires us to address multiple and overlapping forms of exclusion.</w:t>
      </w:r>
    </w:p>
    <w:p w14:paraId="649569A4" w14:textId="77777777" w:rsidR="004409CA" w:rsidRPr="004409CA" w:rsidRDefault="004409CA" w:rsidP="004409CA">
      <w:pPr>
        <w:spacing w:line="360" w:lineRule="auto"/>
        <w:contextualSpacing/>
        <w:jc w:val="both"/>
        <w:rPr>
          <w:rFonts w:ascii="Arial" w:hAnsi="Arial" w:cs="Arial"/>
          <w:sz w:val="28"/>
          <w:szCs w:val="28"/>
        </w:rPr>
      </w:pPr>
    </w:p>
    <w:p w14:paraId="3FEA6B35" w14:textId="77777777" w:rsidR="004409CA" w:rsidRDefault="004409CA" w:rsidP="004409CA">
      <w:pPr>
        <w:spacing w:line="360" w:lineRule="auto"/>
        <w:contextualSpacing/>
        <w:jc w:val="both"/>
        <w:rPr>
          <w:rFonts w:ascii="Arial" w:hAnsi="Arial" w:cs="Arial"/>
          <w:sz w:val="28"/>
          <w:szCs w:val="28"/>
        </w:rPr>
      </w:pPr>
      <w:r w:rsidRPr="004409CA">
        <w:rPr>
          <w:rFonts w:ascii="Arial" w:hAnsi="Arial" w:cs="Arial"/>
          <w:sz w:val="28"/>
          <w:szCs w:val="28"/>
        </w:rPr>
        <w:t>For this reason, the Department continues to champion an integrated approach to transformation, ensuring that the rights and needs of women, youth and persons with disabilities are mainstreamed across government planning, budgeting, implementation, monitoring and evaluation.</w:t>
      </w:r>
    </w:p>
    <w:p w14:paraId="260B1549" w14:textId="77777777" w:rsidR="004409CA" w:rsidRPr="004409CA" w:rsidRDefault="004409CA" w:rsidP="004409CA">
      <w:pPr>
        <w:spacing w:line="360" w:lineRule="auto"/>
        <w:contextualSpacing/>
        <w:jc w:val="both"/>
        <w:rPr>
          <w:rFonts w:ascii="Arial" w:hAnsi="Arial" w:cs="Arial"/>
          <w:sz w:val="28"/>
          <w:szCs w:val="28"/>
        </w:rPr>
      </w:pPr>
    </w:p>
    <w:p w14:paraId="1F1F9471" w14:textId="77777777" w:rsidR="004409CA" w:rsidRDefault="004409CA" w:rsidP="004409CA">
      <w:pPr>
        <w:spacing w:line="360" w:lineRule="auto"/>
        <w:contextualSpacing/>
        <w:jc w:val="both"/>
        <w:rPr>
          <w:rFonts w:ascii="Arial" w:hAnsi="Arial" w:cs="Arial"/>
          <w:sz w:val="28"/>
          <w:szCs w:val="28"/>
        </w:rPr>
      </w:pPr>
      <w:r w:rsidRPr="004409CA">
        <w:rPr>
          <w:rFonts w:ascii="Arial" w:hAnsi="Arial" w:cs="Arial"/>
          <w:sz w:val="28"/>
          <w:szCs w:val="28"/>
        </w:rPr>
        <w:t>During the 2026/27 financial year, our work will focus on several strategic priorities.</w:t>
      </w:r>
    </w:p>
    <w:p w14:paraId="2EFBA79E" w14:textId="77777777" w:rsidR="004409CA" w:rsidRPr="004409CA" w:rsidRDefault="004409CA" w:rsidP="004409CA">
      <w:pPr>
        <w:spacing w:line="360" w:lineRule="auto"/>
        <w:contextualSpacing/>
        <w:jc w:val="both"/>
        <w:rPr>
          <w:rFonts w:ascii="Arial" w:hAnsi="Arial" w:cs="Arial"/>
          <w:sz w:val="28"/>
          <w:szCs w:val="28"/>
        </w:rPr>
      </w:pPr>
    </w:p>
    <w:p w14:paraId="198E71C5" w14:textId="77777777" w:rsidR="004409CA" w:rsidRDefault="004409CA" w:rsidP="004409CA">
      <w:pPr>
        <w:spacing w:line="360" w:lineRule="auto"/>
        <w:contextualSpacing/>
        <w:jc w:val="both"/>
        <w:rPr>
          <w:rFonts w:ascii="Arial" w:hAnsi="Arial" w:cs="Arial"/>
          <w:sz w:val="28"/>
          <w:szCs w:val="28"/>
        </w:rPr>
      </w:pPr>
      <w:r w:rsidRPr="004409CA">
        <w:rPr>
          <w:rFonts w:ascii="Arial" w:hAnsi="Arial" w:cs="Arial"/>
          <w:sz w:val="28"/>
          <w:szCs w:val="28"/>
        </w:rPr>
        <w:t>We will continue advancing the socio-economic empowerment of women through the institutionalisation of the Strategy for Economic Empowerment of Women, Youth and Persons with Disabilities, the expansion of the Women Economic Assembly and associated value-chain interventions, and the development of monitoring tools such as the Socio-Economic Empowerment of Women Index.</w:t>
      </w:r>
    </w:p>
    <w:p w14:paraId="2920ED06" w14:textId="77777777" w:rsidR="004409CA" w:rsidRPr="004409CA" w:rsidRDefault="004409CA" w:rsidP="004409CA">
      <w:pPr>
        <w:spacing w:line="360" w:lineRule="auto"/>
        <w:contextualSpacing/>
        <w:jc w:val="both"/>
        <w:rPr>
          <w:rFonts w:ascii="Arial" w:hAnsi="Arial" w:cs="Arial"/>
          <w:sz w:val="28"/>
          <w:szCs w:val="28"/>
        </w:rPr>
      </w:pPr>
    </w:p>
    <w:p w14:paraId="08AF4752" w14:textId="77777777" w:rsidR="004409CA" w:rsidRDefault="004409CA" w:rsidP="004409CA">
      <w:pPr>
        <w:spacing w:line="360" w:lineRule="auto"/>
        <w:contextualSpacing/>
        <w:jc w:val="both"/>
        <w:rPr>
          <w:rFonts w:ascii="Arial" w:hAnsi="Arial" w:cs="Arial"/>
          <w:sz w:val="28"/>
          <w:szCs w:val="28"/>
        </w:rPr>
      </w:pPr>
      <w:r w:rsidRPr="004409CA">
        <w:rPr>
          <w:rFonts w:ascii="Arial" w:hAnsi="Arial" w:cs="Arial"/>
          <w:sz w:val="28"/>
          <w:szCs w:val="28"/>
        </w:rPr>
        <w:t>We will continue leading national efforts to address adolescent and teenage pregnancy through the development of a National Strategic Plan and a coordinated whole-of-government and whole-of-society response.</w:t>
      </w:r>
    </w:p>
    <w:p w14:paraId="660EEA1B" w14:textId="77777777" w:rsidR="004409CA" w:rsidRPr="004409CA" w:rsidRDefault="004409CA" w:rsidP="004409CA">
      <w:pPr>
        <w:spacing w:line="360" w:lineRule="auto"/>
        <w:contextualSpacing/>
        <w:jc w:val="both"/>
        <w:rPr>
          <w:rFonts w:ascii="Arial" w:hAnsi="Arial" w:cs="Arial"/>
          <w:sz w:val="28"/>
          <w:szCs w:val="28"/>
        </w:rPr>
      </w:pPr>
    </w:p>
    <w:p w14:paraId="474FC378" w14:textId="77777777" w:rsidR="004409CA" w:rsidRDefault="004409CA" w:rsidP="004409CA">
      <w:pPr>
        <w:spacing w:line="360" w:lineRule="auto"/>
        <w:contextualSpacing/>
        <w:jc w:val="both"/>
        <w:rPr>
          <w:rFonts w:ascii="Arial" w:hAnsi="Arial" w:cs="Arial"/>
          <w:sz w:val="28"/>
          <w:szCs w:val="28"/>
        </w:rPr>
      </w:pPr>
      <w:r w:rsidRPr="004409CA">
        <w:rPr>
          <w:rFonts w:ascii="Arial" w:hAnsi="Arial" w:cs="Arial"/>
          <w:sz w:val="28"/>
          <w:szCs w:val="28"/>
        </w:rPr>
        <w:t xml:space="preserve">We will continue strengthening implementation of the National Strategic Plan on Gender-Based Violence and Femicide, including support for the </w:t>
      </w:r>
      <w:r w:rsidRPr="004409CA">
        <w:rPr>
          <w:rFonts w:ascii="Arial" w:hAnsi="Arial" w:cs="Arial"/>
          <w:sz w:val="28"/>
          <w:szCs w:val="28"/>
        </w:rPr>
        <w:lastRenderedPageBreak/>
        <w:t>establishment and operationalisation of the National Council on Gender-Based Violence and Femicide.</w:t>
      </w:r>
    </w:p>
    <w:p w14:paraId="32789B06" w14:textId="77777777" w:rsidR="004409CA" w:rsidRPr="004409CA" w:rsidRDefault="004409CA" w:rsidP="004409CA">
      <w:pPr>
        <w:spacing w:line="360" w:lineRule="auto"/>
        <w:contextualSpacing/>
        <w:jc w:val="both"/>
        <w:rPr>
          <w:rFonts w:ascii="Arial" w:hAnsi="Arial" w:cs="Arial"/>
          <w:sz w:val="28"/>
          <w:szCs w:val="28"/>
        </w:rPr>
      </w:pPr>
    </w:p>
    <w:p w14:paraId="5A0AB2A7" w14:textId="77777777" w:rsidR="004409CA" w:rsidRDefault="004409CA" w:rsidP="004409CA">
      <w:pPr>
        <w:spacing w:line="360" w:lineRule="auto"/>
        <w:contextualSpacing/>
        <w:jc w:val="both"/>
        <w:rPr>
          <w:rFonts w:ascii="Arial" w:hAnsi="Arial" w:cs="Arial"/>
          <w:sz w:val="28"/>
          <w:szCs w:val="28"/>
        </w:rPr>
      </w:pPr>
      <w:r w:rsidRPr="004409CA">
        <w:rPr>
          <w:rFonts w:ascii="Arial" w:hAnsi="Arial" w:cs="Arial"/>
          <w:sz w:val="28"/>
          <w:szCs w:val="28"/>
        </w:rPr>
        <w:t>We will continue driving disability inclusion through implementation of the White Paper on the Rights of Persons with Disabilities, development of the Disability Rights Bill, support to disability focal points across government and enhanced monitoring of accessibility and inclusion within public services.</w:t>
      </w:r>
    </w:p>
    <w:p w14:paraId="45183941" w14:textId="77777777" w:rsidR="004409CA" w:rsidRPr="004409CA" w:rsidRDefault="004409CA" w:rsidP="004409CA">
      <w:pPr>
        <w:spacing w:line="360" w:lineRule="auto"/>
        <w:contextualSpacing/>
        <w:jc w:val="both"/>
        <w:rPr>
          <w:rFonts w:ascii="Arial" w:hAnsi="Arial" w:cs="Arial"/>
          <w:sz w:val="28"/>
          <w:szCs w:val="28"/>
        </w:rPr>
      </w:pPr>
    </w:p>
    <w:p w14:paraId="67748543" w14:textId="77777777" w:rsidR="004409CA" w:rsidRDefault="004409CA" w:rsidP="004409CA">
      <w:pPr>
        <w:spacing w:line="360" w:lineRule="auto"/>
        <w:contextualSpacing/>
        <w:jc w:val="both"/>
        <w:rPr>
          <w:rFonts w:ascii="Arial" w:hAnsi="Arial" w:cs="Arial"/>
          <w:sz w:val="28"/>
          <w:szCs w:val="28"/>
        </w:rPr>
      </w:pPr>
      <w:r w:rsidRPr="004409CA">
        <w:rPr>
          <w:rFonts w:ascii="Arial" w:hAnsi="Arial" w:cs="Arial"/>
          <w:sz w:val="28"/>
          <w:szCs w:val="28"/>
        </w:rPr>
        <w:t>We will continue advancing youth development through oversight of the National Youth Development Agency, implementation of the National Youth Policy and interventions aimed at improving economic participation, employment and social inclusion.</w:t>
      </w:r>
    </w:p>
    <w:p w14:paraId="74C89BF7" w14:textId="77777777" w:rsidR="004409CA" w:rsidRPr="004409CA" w:rsidRDefault="004409CA" w:rsidP="004409CA">
      <w:pPr>
        <w:spacing w:line="360" w:lineRule="auto"/>
        <w:contextualSpacing/>
        <w:jc w:val="both"/>
        <w:rPr>
          <w:rFonts w:ascii="Arial" w:hAnsi="Arial" w:cs="Arial"/>
          <w:sz w:val="28"/>
          <w:szCs w:val="28"/>
        </w:rPr>
      </w:pPr>
    </w:p>
    <w:p w14:paraId="7C2937F3" w14:textId="77777777" w:rsidR="004409CA" w:rsidRDefault="004409CA" w:rsidP="004409CA">
      <w:pPr>
        <w:spacing w:line="360" w:lineRule="auto"/>
        <w:contextualSpacing/>
        <w:jc w:val="both"/>
        <w:rPr>
          <w:rFonts w:ascii="Arial" w:hAnsi="Arial" w:cs="Arial"/>
          <w:sz w:val="28"/>
          <w:szCs w:val="28"/>
        </w:rPr>
      </w:pPr>
      <w:r w:rsidRPr="004409CA">
        <w:rPr>
          <w:rFonts w:ascii="Arial" w:hAnsi="Arial" w:cs="Arial"/>
          <w:sz w:val="28"/>
          <w:szCs w:val="28"/>
        </w:rPr>
        <w:t>We will continue supporting government-wide implementation of the Gender Responsive Planning, Budgeting, Monitoring, Evaluation and Auditing Framework, because transformation cannot succeed if it remains disconnected from planning and budgeting processes.</w:t>
      </w:r>
    </w:p>
    <w:p w14:paraId="5A3CE6E1" w14:textId="77777777" w:rsidR="004409CA" w:rsidRPr="004409CA" w:rsidRDefault="004409CA" w:rsidP="004409CA">
      <w:pPr>
        <w:spacing w:line="360" w:lineRule="auto"/>
        <w:contextualSpacing/>
        <w:jc w:val="both"/>
        <w:rPr>
          <w:rFonts w:ascii="Arial" w:hAnsi="Arial" w:cs="Arial"/>
          <w:sz w:val="28"/>
          <w:szCs w:val="28"/>
        </w:rPr>
      </w:pPr>
    </w:p>
    <w:p w14:paraId="54545299" w14:textId="77777777" w:rsidR="004409CA" w:rsidRDefault="004409CA" w:rsidP="004409CA">
      <w:pPr>
        <w:spacing w:line="360" w:lineRule="auto"/>
        <w:contextualSpacing/>
        <w:jc w:val="both"/>
        <w:rPr>
          <w:rFonts w:ascii="Arial" w:hAnsi="Arial" w:cs="Arial"/>
          <w:sz w:val="28"/>
          <w:szCs w:val="28"/>
        </w:rPr>
      </w:pPr>
      <w:r w:rsidRPr="004409CA">
        <w:rPr>
          <w:rFonts w:ascii="Arial" w:hAnsi="Arial" w:cs="Arial"/>
          <w:sz w:val="28"/>
          <w:szCs w:val="28"/>
        </w:rPr>
        <w:t>And we will continue pursuing legislative reforms, including work relating to the Promotion of Women's Rights, Empowerment and Gender Equality Bill, the South African Youth Development Bill and the Disability Rights Bill.</w:t>
      </w:r>
    </w:p>
    <w:p w14:paraId="50BEC514" w14:textId="77777777" w:rsidR="004409CA" w:rsidRPr="004409CA" w:rsidRDefault="004409CA" w:rsidP="004409CA">
      <w:pPr>
        <w:spacing w:line="360" w:lineRule="auto"/>
        <w:contextualSpacing/>
        <w:jc w:val="both"/>
        <w:rPr>
          <w:rFonts w:ascii="Arial" w:hAnsi="Arial" w:cs="Arial"/>
          <w:sz w:val="28"/>
          <w:szCs w:val="28"/>
        </w:rPr>
      </w:pPr>
    </w:p>
    <w:p w14:paraId="02A3C5CD" w14:textId="1246FFCF" w:rsidR="004409CA" w:rsidRDefault="004409CA" w:rsidP="004409CA">
      <w:pPr>
        <w:spacing w:line="360" w:lineRule="auto"/>
        <w:contextualSpacing/>
        <w:jc w:val="both"/>
        <w:rPr>
          <w:rFonts w:ascii="Arial" w:hAnsi="Arial" w:cs="Arial"/>
          <w:sz w:val="28"/>
          <w:szCs w:val="28"/>
        </w:rPr>
      </w:pPr>
      <w:r w:rsidRPr="004409CA">
        <w:rPr>
          <w:rFonts w:ascii="Arial" w:hAnsi="Arial" w:cs="Arial"/>
          <w:b/>
          <w:bCs/>
          <w:i/>
          <w:iCs/>
          <w:sz w:val="28"/>
          <w:szCs w:val="28"/>
        </w:rPr>
        <w:t>Honourable Chairperson</w:t>
      </w:r>
      <w:r w:rsidRPr="004409CA">
        <w:rPr>
          <w:rFonts w:ascii="Arial" w:hAnsi="Arial" w:cs="Arial"/>
          <w:sz w:val="28"/>
          <w:szCs w:val="28"/>
        </w:rPr>
        <w:t>,</w:t>
      </w:r>
      <w:r>
        <w:rPr>
          <w:rFonts w:ascii="Arial" w:hAnsi="Arial" w:cs="Arial"/>
          <w:sz w:val="28"/>
          <w:szCs w:val="28"/>
        </w:rPr>
        <w:t xml:space="preserve"> t</w:t>
      </w:r>
      <w:r w:rsidRPr="004409CA">
        <w:rPr>
          <w:rFonts w:ascii="Arial" w:hAnsi="Arial" w:cs="Arial"/>
          <w:sz w:val="28"/>
          <w:szCs w:val="28"/>
        </w:rPr>
        <w:t>he Department's work is ambitious because the challenges confronting our country are significant</w:t>
      </w:r>
      <w:r>
        <w:rPr>
          <w:rFonts w:ascii="Arial" w:hAnsi="Arial" w:cs="Arial"/>
          <w:sz w:val="28"/>
          <w:szCs w:val="28"/>
        </w:rPr>
        <w:t>, y</w:t>
      </w:r>
      <w:r w:rsidRPr="004409CA">
        <w:rPr>
          <w:rFonts w:ascii="Arial" w:hAnsi="Arial" w:cs="Arial"/>
          <w:sz w:val="28"/>
          <w:szCs w:val="28"/>
        </w:rPr>
        <w:t>et it is important to state frankly that the Department continues to operate in an extremely constrained fiscal environment.</w:t>
      </w:r>
    </w:p>
    <w:p w14:paraId="0030E14B" w14:textId="77777777" w:rsidR="004409CA" w:rsidRPr="004409CA" w:rsidRDefault="004409CA" w:rsidP="004409CA">
      <w:pPr>
        <w:spacing w:line="360" w:lineRule="auto"/>
        <w:contextualSpacing/>
        <w:jc w:val="both"/>
        <w:rPr>
          <w:rFonts w:ascii="Arial" w:hAnsi="Arial" w:cs="Arial"/>
          <w:sz w:val="28"/>
          <w:szCs w:val="28"/>
        </w:rPr>
      </w:pPr>
    </w:p>
    <w:p w14:paraId="5FE7F468" w14:textId="77777777" w:rsidR="004409CA" w:rsidRDefault="004409CA" w:rsidP="004409CA">
      <w:pPr>
        <w:spacing w:line="360" w:lineRule="auto"/>
        <w:contextualSpacing/>
        <w:jc w:val="both"/>
        <w:rPr>
          <w:rFonts w:ascii="Arial" w:hAnsi="Arial" w:cs="Arial"/>
          <w:sz w:val="28"/>
          <w:szCs w:val="28"/>
        </w:rPr>
      </w:pPr>
      <w:r w:rsidRPr="004409CA">
        <w:rPr>
          <w:rFonts w:ascii="Arial" w:hAnsi="Arial" w:cs="Arial"/>
          <w:sz w:val="28"/>
          <w:szCs w:val="28"/>
        </w:rPr>
        <w:lastRenderedPageBreak/>
        <w:t>The Department's total vote amounts to approximately R2.243 billion. However, the overwhelming majority of this allocation is transferred to entities and institutions, including the National Youth Development Agency, the Commission for Gender Equality and the National Council on Gender-Based Violence and Femicide.</w:t>
      </w:r>
    </w:p>
    <w:p w14:paraId="1D685354" w14:textId="40EF2956" w:rsidR="004409CA" w:rsidRPr="004409CA" w:rsidRDefault="004409CA" w:rsidP="004409CA">
      <w:pPr>
        <w:spacing w:line="360" w:lineRule="auto"/>
        <w:contextualSpacing/>
        <w:jc w:val="both"/>
        <w:rPr>
          <w:rFonts w:ascii="Arial" w:hAnsi="Arial" w:cs="Arial"/>
          <w:sz w:val="28"/>
          <w:szCs w:val="28"/>
        </w:rPr>
      </w:pPr>
    </w:p>
    <w:p w14:paraId="609816B1" w14:textId="77777777" w:rsidR="004409CA" w:rsidRDefault="004409CA" w:rsidP="004409CA">
      <w:pPr>
        <w:spacing w:line="360" w:lineRule="auto"/>
        <w:contextualSpacing/>
        <w:jc w:val="both"/>
        <w:rPr>
          <w:rFonts w:ascii="Arial" w:hAnsi="Arial" w:cs="Arial"/>
          <w:sz w:val="28"/>
          <w:szCs w:val="28"/>
        </w:rPr>
      </w:pPr>
      <w:r w:rsidRPr="004409CA">
        <w:rPr>
          <w:rFonts w:ascii="Arial" w:hAnsi="Arial" w:cs="Arial"/>
          <w:sz w:val="28"/>
          <w:szCs w:val="28"/>
        </w:rPr>
        <w:t>The Department's operational allocation remains limited relative to the breadth and complexity of its mandate. The resources available to drive policy development, mainstreaming, monitoring, evaluation, research, advocacy, stakeholder mobilisation and accountability remain constrained when measured against the scale of the national transformation agenda entrusted to the Department.</w:t>
      </w:r>
    </w:p>
    <w:p w14:paraId="6AFF403A" w14:textId="77777777" w:rsidR="004409CA" w:rsidRPr="004409CA" w:rsidRDefault="004409CA" w:rsidP="004409CA">
      <w:pPr>
        <w:spacing w:line="360" w:lineRule="auto"/>
        <w:contextualSpacing/>
        <w:jc w:val="both"/>
        <w:rPr>
          <w:rFonts w:ascii="Arial" w:hAnsi="Arial" w:cs="Arial"/>
          <w:sz w:val="28"/>
          <w:szCs w:val="28"/>
        </w:rPr>
      </w:pPr>
    </w:p>
    <w:p w14:paraId="45AB7E22" w14:textId="77777777" w:rsidR="004409CA" w:rsidRPr="004409CA" w:rsidRDefault="004409CA" w:rsidP="004409CA">
      <w:pPr>
        <w:spacing w:line="360" w:lineRule="auto"/>
        <w:contextualSpacing/>
        <w:jc w:val="both"/>
        <w:rPr>
          <w:rFonts w:ascii="Arial" w:hAnsi="Arial" w:cs="Arial"/>
          <w:sz w:val="28"/>
          <w:szCs w:val="28"/>
        </w:rPr>
      </w:pPr>
      <w:r w:rsidRPr="004409CA">
        <w:rPr>
          <w:rFonts w:ascii="Arial" w:hAnsi="Arial" w:cs="Arial"/>
          <w:sz w:val="28"/>
          <w:szCs w:val="28"/>
        </w:rPr>
        <w:t>As a result, partnerships have become not merely desirable but essential.</w:t>
      </w:r>
    </w:p>
    <w:p w14:paraId="5F12C587" w14:textId="77777777" w:rsidR="004409CA" w:rsidRDefault="004409CA" w:rsidP="004409CA">
      <w:pPr>
        <w:spacing w:line="360" w:lineRule="auto"/>
        <w:contextualSpacing/>
        <w:jc w:val="both"/>
        <w:rPr>
          <w:rFonts w:ascii="Arial" w:hAnsi="Arial" w:cs="Arial"/>
          <w:sz w:val="28"/>
          <w:szCs w:val="28"/>
        </w:rPr>
      </w:pPr>
      <w:r w:rsidRPr="004409CA">
        <w:rPr>
          <w:rFonts w:ascii="Arial" w:hAnsi="Arial" w:cs="Arial"/>
          <w:sz w:val="28"/>
          <w:szCs w:val="28"/>
        </w:rPr>
        <w:t>The Department increasingly relies on collaboration with other government departments, provincial administrations, municipalities, public entities, civil society organisations, the private sector, development partners, academia, traditional leaders and faith-based organisations to advance its mandate.</w:t>
      </w:r>
    </w:p>
    <w:p w14:paraId="5DCE28D9" w14:textId="77777777" w:rsidR="004409CA" w:rsidRPr="004409CA" w:rsidRDefault="004409CA" w:rsidP="004409CA">
      <w:pPr>
        <w:spacing w:line="360" w:lineRule="auto"/>
        <w:contextualSpacing/>
        <w:jc w:val="both"/>
        <w:rPr>
          <w:rFonts w:ascii="Arial" w:hAnsi="Arial" w:cs="Arial"/>
          <w:sz w:val="28"/>
          <w:szCs w:val="28"/>
        </w:rPr>
      </w:pPr>
    </w:p>
    <w:p w14:paraId="5C07F8E2" w14:textId="089CF55A" w:rsidR="004409CA" w:rsidRDefault="004409CA" w:rsidP="004409CA">
      <w:pPr>
        <w:spacing w:line="360" w:lineRule="auto"/>
        <w:contextualSpacing/>
        <w:jc w:val="both"/>
        <w:rPr>
          <w:rFonts w:ascii="Arial" w:hAnsi="Arial" w:cs="Arial"/>
          <w:sz w:val="28"/>
          <w:szCs w:val="28"/>
        </w:rPr>
      </w:pPr>
      <w:r w:rsidRPr="004409CA">
        <w:rPr>
          <w:rFonts w:ascii="Arial" w:hAnsi="Arial" w:cs="Arial"/>
          <w:sz w:val="28"/>
          <w:szCs w:val="28"/>
        </w:rPr>
        <w:t>We are proud of these partnerships because they reflect the whole-of-society approach required to transform South Africa.</w:t>
      </w:r>
      <w:r>
        <w:rPr>
          <w:rFonts w:ascii="Arial" w:hAnsi="Arial" w:cs="Arial"/>
          <w:sz w:val="28"/>
          <w:szCs w:val="28"/>
        </w:rPr>
        <w:t xml:space="preserve"> </w:t>
      </w:r>
      <w:r w:rsidRPr="004409CA">
        <w:rPr>
          <w:rFonts w:ascii="Arial" w:hAnsi="Arial" w:cs="Arial"/>
          <w:sz w:val="28"/>
          <w:szCs w:val="28"/>
        </w:rPr>
        <w:t>However, partnerships cannot substitute for adequate institutional capacity.</w:t>
      </w:r>
    </w:p>
    <w:p w14:paraId="45081FD7" w14:textId="77777777" w:rsidR="004409CA" w:rsidRPr="004409CA" w:rsidRDefault="004409CA" w:rsidP="004409CA">
      <w:pPr>
        <w:spacing w:line="360" w:lineRule="auto"/>
        <w:contextualSpacing/>
        <w:jc w:val="both"/>
        <w:rPr>
          <w:rFonts w:ascii="Arial" w:hAnsi="Arial" w:cs="Arial"/>
          <w:sz w:val="28"/>
          <w:szCs w:val="28"/>
        </w:rPr>
      </w:pPr>
    </w:p>
    <w:p w14:paraId="38E3E0BA" w14:textId="77777777" w:rsidR="004409CA" w:rsidRDefault="004409CA" w:rsidP="004409CA">
      <w:pPr>
        <w:spacing w:line="360" w:lineRule="auto"/>
        <w:contextualSpacing/>
        <w:jc w:val="both"/>
        <w:rPr>
          <w:rFonts w:ascii="Arial" w:hAnsi="Arial" w:cs="Arial"/>
          <w:sz w:val="28"/>
          <w:szCs w:val="28"/>
        </w:rPr>
      </w:pPr>
      <w:r w:rsidRPr="004409CA">
        <w:rPr>
          <w:rFonts w:ascii="Arial" w:hAnsi="Arial" w:cs="Arial"/>
          <w:sz w:val="28"/>
          <w:szCs w:val="28"/>
        </w:rPr>
        <w:t>If South Africa is serious about mainstreaming gender equality, advancing youth development and realising the rights of persons with disabilities, then the institutions tasked with coordinating and monitoring this work must be appropriately resourced.</w:t>
      </w:r>
    </w:p>
    <w:p w14:paraId="7C23530F" w14:textId="77777777" w:rsidR="004409CA" w:rsidRPr="004409CA" w:rsidRDefault="004409CA" w:rsidP="004409CA">
      <w:pPr>
        <w:spacing w:line="360" w:lineRule="auto"/>
        <w:contextualSpacing/>
        <w:jc w:val="both"/>
        <w:rPr>
          <w:rFonts w:ascii="Arial" w:hAnsi="Arial" w:cs="Arial"/>
          <w:sz w:val="28"/>
          <w:szCs w:val="28"/>
        </w:rPr>
      </w:pPr>
    </w:p>
    <w:p w14:paraId="19310542" w14:textId="77777777" w:rsidR="004409CA" w:rsidRDefault="004409CA" w:rsidP="004409CA">
      <w:pPr>
        <w:spacing w:line="360" w:lineRule="auto"/>
        <w:contextualSpacing/>
        <w:jc w:val="both"/>
        <w:rPr>
          <w:rFonts w:ascii="Arial" w:hAnsi="Arial" w:cs="Arial"/>
          <w:sz w:val="28"/>
          <w:szCs w:val="28"/>
        </w:rPr>
      </w:pPr>
      <w:r w:rsidRPr="004409CA">
        <w:rPr>
          <w:rFonts w:ascii="Arial" w:hAnsi="Arial" w:cs="Arial"/>
          <w:sz w:val="28"/>
          <w:szCs w:val="28"/>
        </w:rPr>
        <w:lastRenderedPageBreak/>
        <w:t>In this regard, we respectfully request that the Select Committee give consideration to the funding constraints facing the Department when deliberating on its Budgetary Review and Recommendation Report.</w:t>
      </w:r>
    </w:p>
    <w:p w14:paraId="2CEA3C62" w14:textId="77777777" w:rsidR="004409CA" w:rsidRPr="004409CA" w:rsidRDefault="004409CA" w:rsidP="004409CA">
      <w:pPr>
        <w:spacing w:line="360" w:lineRule="auto"/>
        <w:contextualSpacing/>
        <w:jc w:val="both"/>
        <w:rPr>
          <w:rFonts w:ascii="Arial" w:hAnsi="Arial" w:cs="Arial"/>
          <w:sz w:val="28"/>
          <w:szCs w:val="28"/>
        </w:rPr>
      </w:pPr>
    </w:p>
    <w:p w14:paraId="08A3659C" w14:textId="77777777" w:rsidR="004409CA" w:rsidRDefault="004409CA" w:rsidP="004409CA">
      <w:pPr>
        <w:spacing w:line="360" w:lineRule="auto"/>
        <w:contextualSpacing/>
        <w:jc w:val="both"/>
        <w:rPr>
          <w:rFonts w:ascii="Arial" w:hAnsi="Arial" w:cs="Arial"/>
          <w:sz w:val="28"/>
          <w:szCs w:val="28"/>
        </w:rPr>
      </w:pPr>
      <w:r w:rsidRPr="004409CA">
        <w:rPr>
          <w:rFonts w:ascii="Arial" w:hAnsi="Arial" w:cs="Arial"/>
          <w:sz w:val="28"/>
          <w:szCs w:val="28"/>
        </w:rPr>
        <w:t>Strengthening the capacity of the Department is not merely an institutional matter. It is an investment in the ability of the state to coordinate transformation, monitor implementation, enforce accountability and ensure that no South African is left behind.</w:t>
      </w:r>
    </w:p>
    <w:p w14:paraId="7F0BB458" w14:textId="77777777" w:rsidR="004409CA" w:rsidRPr="004409CA" w:rsidRDefault="004409CA" w:rsidP="004409CA">
      <w:pPr>
        <w:spacing w:line="360" w:lineRule="auto"/>
        <w:contextualSpacing/>
        <w:jc w:val="both"/>
        <w:rPr>
          <w:rFonts w:ascii="Arial" w:hAnsi="Arial" w:cs="Arial"/>
          <w:sz w:val="28"/>
          <w:szCs w:val="28"/>
        </w:rPr>
      </w:pPr>
    </w:p>
    <w:p w14:paraId="16577C1C" w14:textId="74EA649F" w:rsidR="004409CA" w:rsidRDefault="004409CA" w:rsidP="004409CA">
      <w:pPr>
        <w:spacing w:line="360" w:lineRule="auto"/>
        <w:contextualSpacing/>
        <w:jc w:val="both"/>
        <w:rPr>
          <w:rFonts w:ascii="Arial" w:hAnsi="Arial" w:cs="Arial"/>
          <w:sz w:val="28"/>
          <w:szCs w:val="28"/>
        </w:rPr>
      </w:pPr>
      <w:r w:rsidRPr="004409CA">
        <w:rPr>
          <w:rFonts w:ascii="Arial" w:hAnsi="Arial" w:cs="Arial"/>
          <w:b/>
          <w:bCs/>
          <w:i/>
          <w:iCs/>
          <w:sz w:val="28"/>
          <w:szCs w:val="28"/>
        </w:rPr>
        <w:t>Honourable Chairperson</w:t>
      </w:r>
      <w:r w:rsidRPr="004409CA">
        <w:rPr>
          <w:rFonts w:ascii="Arial" w:hAnsi="Arial" w:cs="Arial"/>
          <w:sz w:val="28"/>
          <w:szCs w:val="28"/>
        </w:rPr>
        <w:t>,</w:t>
      </w:r>
      <w:r>
        <w:rPr>
          <w:rFonts w:ascii="Arial" w:hAnsi="Arial" w:cs="Arial"/>
          <w:sz w:val="28"/>
          <w:szCs w:val="28"/>
        </w:rPr>
        <w:t xml:space="preserve"> a</w:t>
      </w:r>
      <w:r w:rsidRPr="004409CA">
        <w:rPr>
          <w:rFonts w:ascii="Arial" w:hAnsi="Arial" w:cs="Arial"/>
          <w:sz w:val="28"/>
          <w:szCs w:val="28"/>
        </w:rPr>
        <w:t>s we commemorate 70 years since the Women's March, 50 years since the Soweto Youth Uprising and 30 years of our Constitution, we are reminded that democracy is not measured by the promises we make, but by the promises we keep.</w:t>
      </w:r>
    </w:p>
    <w:p w14:paraId="6A3D6ACD" w14:textId="77777777" w:rsidR="004409CA" w:rsidRPr="004409CA" w:rsidRDefault="004409CA" w:rsidP="004409CA">
      <w:pPr>
        <w:spacing w:line="360" w:lineRule="auto"/>
        <w:contextualSpacing/>
        <w:jc w:val="both"/>
        <w:rPr>
          <w:rFonts w:ascii="Arial" w:hAnsi="Arial" w:cs="Arial"/>
          <w:sz w:val="28"/>
          <w:szCs w:val="28"/>
        </w:rPr>
      </w:pPr>
    </w:p>
    <w:p w14:paraId="3540FE3D" w14:textId="77777777" w:rsidR="004409CA" w:rsidRDefault="004409CA" w:rsidP="004409CA">
      <w:pPr>
        <w:spacing w:line="360" w:lineRule="auto"/>
        <w:contextualSpacing/>
        <w:jc w:val="both"/>
        <w:rPr>
          <w:rFonts w:ascii="Arial" w:hAnsi="Arial" w:cs="Arial"/>
          <w:sz w:val="28"/>
          <w:szCs w:val="28"/>
        </w:rPr>
      </w:pPr>
      <w:r w:rsidRPr="004409CA">
        <w:rPr>
          <w:rFonts w:ascii="Arial" w:hAnsi="Arial" w:cs="Arial"/>
          <w:sz w:val="28"/>
          <w:szCs w:val="28"/>
        </w:rPr>
        <w:t>The responsibility of this generation is not only to celebrate the victories of those who came before us, but to extend those victories to people who still wait for the full benefits of freedom.</w:t>
      </w:r>
    </w:p>
    <w:p w14:paraId="4D71406D" w14:textId="77777777" w:rsidR="004409CA" w:rsidRPr="004409CA" w:rsidRDefault="004409CA" w:rsidP="004409CA">
      <w:pPr>
        <w:spacing w:line="360" w:lineRule="auto"/>
        <w:contextualSpacing/>
        <w:jc w:val="both"/>
        <w:rPr>
          <w:rFonts w:ascii="Arial" w:hAnsi="Arial" w:cs="Arial"/>
          <w:sz w:val="28"/>
          <w:szCs w:val="28"/>
        </w:rPr>
      </w:pPr>
    </w:p>
    <w:p w14:paraId="7F4953D6" w14:textId="098B4B0F" w:rsidR="004409CA" w:rsidRDefault="004409CA" w:rsidP="004409CA">
      <w:pPr>
        <w:spacing w:line="360" w:lineRule="auto"/>
        <w:contextualSpacing/>
        <w:jc w:val="both"/>
        <w:rPr>
          <w:rFonts w:ascii="Arial" w:hAnsi="Arial" w:cs="Arial"/>
          <w:sz w:val="28"/>
          <w:szCs w:val="28"/>
        </w:rPr>
      </w:pPr>
      <w:r w:rsidRPr="004409CA">
        <w:rPr>
          <w:rFonts w:ascii="Arial" w:hAnsi="Arial" w:cs="Arial"/>
          <w:sz w:val="28"/>
          <w:szCs w:val="28"/>
        </w:rPr>
        <w:t>We are not the generation that inherited unfinished work only to manage it politely</w:t>
      </w:r>
      <w:r>
        <w:rPr>
          <w:rFonts w:ascii="Arial" w:hAnsi="Arial" w:cs="Arial"/>
          <w:sz w:val="28"/>
          <w:szCs w:val="28"/>
        </w:rPr>
        <w:t>, w</w:t>
      </w:r>
      <w:r w:rsidRPr="004409CA">
        <w:rPr>
          <w:rFonts w:ascii="Arial" w:hAnsi="Arial" w:cs="Arial"/>
          <w:sz w:val="28"/>
          <w:szCs w:val="28"/>
        </w:rPr>
        <w:t>e are the generation called to repair the bridge between promise and reality.</w:t>
      </w:r>
    </w:p>
    <w:p w14:paraId="728074AC" w14:textId="77777777" w:rsidR="004409CA" w:rsidRPr="004409CA" w:rsidRDefault="004409CA" w:rsidP="004409CA">
      <w:pPr>
        <w:spacing w:line="360" w:lineRule="auto"/>
        <w:contextualSpacing/>
        <w:jc w:val="both"/>
        <w:rPr>
          <w:rFonts w:ascii="Arial" w:hAnsi="Arial" w:cs="Arial"/>
          <w:sz w:val="28"/>
          <w:szCs w:val="28"/>
        </w:rPr>
      </w:pPr>
    </w:p>
    <w:p w14:paraId="3B2245E8" w14:textId="061E548B" w:rsidR="004409CA" w:rsidRDefault="004409CA" w:rsidP="004409CA">
      <w:pPr>
        <w:spacing w:line="360" w:lineRule="auto"/>
        <w:contextualSpacing/>
        <w:jc w:val="both"/>
        <w:rPr>
          <w:rFonts w:ascii="Arial" w:hAnsi="Arial" w:cs="Arial"/>
          <w:sz w:val="28"/>
          <w:szCs w:val="28"/>
        </w:rPr>
      </w:pPr>
      <w:r w:rsidRPr="004409CA">
        <w:rPr>
          <w:rFonts w:ascii="Arial" w:hAnsi="Arial" w:cs="Arial"/>
          <w:sz w:val="28"/>
          <w:szCs w:val="28"/>
        </w:rPr>
        <w:t>Together, through partnership, accountability and sustained commitment, we can continue building a South Africa in which women, young people and persons with disabilities are not merely included in development, but are recognised as central drivers of it</w:t>
      </w:r>
      <w:r w:rsidR="00E10A9D">
        <w:rPr>
          <w:rFonts w:ascii="Arial" w:hAnsi="Arial" w:cs="Arial"/>
          <w:sz w:val="28"/>
          <w:szCs w:val="28"/>
        </w:rPr>
        <w:t>s trajectory.</w:t>
      </w:r>
    </w:p>
    <w:p w14:paraId="3169894A" w14:textId="77777777" w:rsidR="001A18B6" w:rsidRDefault="001A18B6" w:rsidP="004409CA">
      <w:pPr>
        <w:spacing w:line="360" w:lineRule="auto"/>
        <w:contextualSpacing/>
        <w:jc w:val="both"/>
        <w:rPr>
          <w:rFonts w:ascii="Arial" w:hAnsi="Arial" w:cs="Arial"/>
          <w:sz w:val="28"/>
          <w:szCs w:val="28"/>
        </w:rPr>
      </w:pPr>
    </w:p>
    <w:p w14:paraId="6BE9DDFB" w14:textId="1AD57ECC" w:rsidR="001A18B6" w:rsidRDefault="001A18B6" w:rsidP="004409CA">
      <w:pPr>
        <w:spacing w:line="360" w:lineRule="auto"/>
        <w:contextualSpacing/>
        <w:jc w:val="both"/>
        <w:rPr>
          <w:rFonts w:ascii="Arial" w:hAnsi="Arial" w:cs="Arial"/>
          <w:sz w:val="28"/>
          <w:szCs w:val="28"/>
        </w:rPr>
      </w:pPr>
      <w:r>
        <w:rPr>
          <w:rFonts w:ascii="Arial" w:hAnsi="Arial" w:cs="Arial"/>
          <w:sz w:val="28"/>
          <w:szCs w:val="28"/>
        </w:rPr>
        <w:lastRenderedPageBreak/>
        <w:t>Allow me</w:t>
      </w:r>
      <w:r w:rsidR="009211B5">
        <w:rPr>
          <w:rFonts w:ascii="Arial" w:hAnsi="Arial" w:cs="Arial"/>
          <w:sz w:val="28"/>
          <w:szCs w:val="28"/>
        </w:rPr>
        <w:t>, Honourable Chair,</w:t>
      </w:r>
      <w:r>
        <w:rPr>
          <w:rFonts w:ascii="Arial" w:hAnsi="Arial" w:cs="Arial"/>
          <w:sz w:val="28"/>
          <w:szCs w:val="28"/>
        </w:rPr>
        <w:t xml:space="preserve"> to invite the Acting DG of the Department, Ms Dineo Mmako alongside senior officials to brief the select committee on the 2026/27 Annual Performance Plan for the Department. </w:t>
      </w:r>
    </w:p>
    <w:p w14:paraId="7DFB8354" w14:textId="77777777" w:rsidR="004409CA" w:rsidRPr="004409CA" w:rsidRDefault="004409CA" w:rsidP="004409CA">
      <w:pPr>
        <w:spacing w:line="360" w:lineRule="auto"/>
        <w:contextualSpacing/>
        <w:jc w:val="both"/>
        <w:rPr>
          <w:rFonts w:ascii="Arial" w:hAnsi="Arial" w:cs="Arial"/>
          <w:sz w:val="28"/>
          <w:szCs w:val="28"/>
        </w:rPr>
      </w:pPr>
    </w:p>
    <w:p w14:paraId="055FA9FA" w14:textId="34EA1F68" w:rsidR="00F51C0A" w:rsidRPr="00BB0031" w:rsidRDefault="004409CA" w:rsidP="00036A42">
      <w:pPr>
        <w:spacing w:line="360" w:lineRule="auto"/>
        <w:contextualSpacing/>
        <w:jc w:val="both"/>
        <w:rPr>
          <w:rFonts w:ascii="Arial" w:hAnsi="Arial" w:cs="Arial"/>
          <w:sz w:val="28"/>
          <w:szCs w:val="28"/>
        </w:rPr>
      </w:pPr>
      <w:r w:rsidRPr="004409CA">
        <w:rPr>
          <w:rFonts w:ascii="Arial" w:hAnsi="Arial" w:cs="Arial"/>
          <w:sz w:val="28"/>
          <w:szCs w:val="28"/>
        </w:rPr>
        <w:t>I thank you.</w:t>
      </w:r>
    </w:p>
    <w:sectPr w:rsidR="00F51C0A" w:rsidRPr="00BB0031" w:rsidSect="00C82562">
      <w:footerReference w:type="even" r:id="rId7"/>
      <w:footerReference w:type="default" r:id="rId8"/>
      <w:pgSz w:w="11906" w:h="16838"/>
      <w:pgMar w:top="1188" w:right="1440" w:bottom="1478" w:left="1440" w:header="708" w:footer="904" w:gutter="0"/>
      <w:pgBorders w:display="firstPage" w:offsetFrom="page">
        <w:top w:val="thinThickThinMediumGap" w:sz="36" w:space="24" w:color="auto"/>
        <w:left w:val="thinThickThinMediumGap" w:sz="36" w:space="24" w:color="auto"/>
        <w:bottom w:val="thinThickThinMediumGap" w:sz="36" w:space="24" w:color="auto"/>
        <w:right w:val="thinThickThinMediumGap" w:sz="36" w:space="24" w:color="auto"/>
      </w:pgBorders>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28999" w14:textId="77777777" w:rsidR="009A0B94" w:rsidRDefault="009A0B94" w:rsidP="00BA4EF8">
      <w:r>
        <w:separator/>
      </w:r>
    </w:p>
  </w:endnote>
  <w:endnote w:type="continuationSeparator" w:id="0">
    <w:p w14:paraId="7F3FC0E9" w14:textId="77777777" w:rsidR="009A0B94" w:rsidRDefault="009A0B94" w:rsidP="00BA4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9231193"/>
      <w:docPartObj>
        <w:docPartGallery w:val="Page Numbers (Bottom of Page)"/>
        <w:docPartUnique/>
      </w:docPartObj>
    </w:sdtPr>
    <w:sdtContent>
      <w:p w14:paraId="0ABE919C" w14:textId="24FD3C02" w:rsidR="00BA4EF8" w:rsidRDefault="00BA4EF8" w:rsidP="00B774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E21EA5" w14:textId="77777777" w:rsidR="00BA4EF8" w:rsidRDefault="00BA4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964886"/>
      <w:docPartObj>
        <w:docPartGallery w:val="Page Numbers (Bottom of Page)"/>
        <w:docPartUnique/>
      </w:docPartObj>
    </w:sdtPr>
    <w:sdtContent>
      <w:p w14:paraId="34B986C7" w14:textId="27EDA128" w:rsidR="00BA4EF8" w:rsidRDefault="00BA4EF8" w:rsidP="00B774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44B1F69D" w14:textId="67B7C96E" w:rsidR="00BA4EF8" w:rsidRDefault="00BA4EF8">
    <w:pPr>
      <w:pStyle w:val="Footer"/>
    </w:pPr>
    <w:r w:rsidRPr="00692572">
      <w:rPr>
        <w:rFonts w:ascii="Arial" w:eastAsia="Calibri" w:hAnsi="Arial" w:cs="Arial"/>
        <w:noProof/>
        <w:sz w:val="24"/>
        <w:szCs w:val="24"/>
        <w:lang w:eastAsia="en-ZA"/>
      </w:rPr>
      <w:drawing>
        <wp:anchor distT="0" distB="0" distL="114300" distR="114300" simplePos="0" relativeHeight="251659264" behindDoc="1" locked="0" layoutInCell="1" allowOverlap="1" wp14:anchorId="10B77BFF" wp14:editId="3778855A">
          <wp:simplePos x="0" y="0"/>
          <wp:positionH relativeFrom="column">
            <wp:posOffset>-136525</wp:posOffset>
          </wp:positionH>
          <wp:positionV relativeFrom="paragraph">
            <wp:posOffset>-200660</wp:posOffset>
          </wp:positionV>
          <wp:extent cx="6253994" cy="464234"/>
          <wp:effectExtent l="0" t="0" r="0" b="5715"/>
          <wp:wrapNone/>
          <wp:docPr id="152360354" name="Picture 152360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Layout-DWYPD and NDP-July 2019.jpg"/>
                  <pic:cNvPicPr/>
                </pic:nvPicPr>
                <pic:blipFill>
                  <a:blip r:embed="rId1">
                    <a:extLst>
                      <a:ext uri="{28A0092B-C50C-407E-A947-70E740481C1C}">
                        <a14:useLocalDpi xmlns:a14="http://schemas.microsoft.com/office/drawing/2010/main" val="0"/>
                      </a:ext>
                    </a:extLst>
                  </a:blip>
                  <a:stretch>
                    <a:fillRect/>
                  </a:stretch>
                </pic:blipFill>
                <pic:spPr>
                  <a:xfrm>
                    <a:off x="0" y="0"/>
                    <a:ext cx="6253994" cy="46423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C0B71" w14:textId="77777777" w:rsidR="009A0B94" w:rsidRDefault="009A0B94" w:rsidP="00BA4EF8">
      <w:r>
        <w:separator/>
      </w:r>
    </w:p>
  </w:footnote>
  <w:footnote w:type="continuationSeparator" w:id="0">
    <w:p w14:paraId="368984B6" w14:textId="77777777" w:rsidR="009A0B94" w:rsidRDefault="009A0B94" w:rsidP="00BA4E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B68"/>
    <w:rsid w:val="000040CF"/>
    <w:rsid w:val="0000464F"/>
    <w:rsid w:val="00005AF8"/>
    <w:rsid w:val="00022AD6"/>
    <w:rsid w:val="00023BBC"/>
    <w:rsid w:val="000262FC"/>
    <w:rsid w:val="0002757D"/>
    <w:rsid w:val="00027EFA"/>
    <w:rsid w:val="000316C2"/>
    <w:rsid w:val="00031FA7"/>
    <w:rsid w:val="00034C53"/>
    <w:rsid w:val="00036807"/>
    <w:rsid w:val="00036A42"/>
    <w:rsid w:val="000427F5"/>
    <w:rsid w:val="00043A63"/>
    <w:rsid w:val="000467E4"/>
    <w:rsid w:val="000515DC"/>
    <w:rsid w:val="00051804"/>
    <w:rsid w:val="00052FF4"/>
    <w:rsid w:val="0005411A"/>
    <w:rsid w:val="000550E0"/>
    <w:rsid w:val="0005680D"/>
    <w:rsid w:val="00056A90"/>
    <w:rsid w:val="000621EF"/>
    <w:rsid w:val="000624D1"/>
    <w:rsid w:val="000638DB"/>
    <w:rsid w:val="000643C7"/>
    <w:rsid w:val="0006444C"/>
    <w:rsid w:val="00066758"/>
    <w:rsid w:val="00073705"/>
    <w:rsid w:val="00073967"/>
    <w:rsid w:val="00082D84"/>
    <w:rsid w:val="00082EE2"/>
    <w:rsid w:val="00083499"/>
    <w:rsid w:val="000849A0"/>
    <w:rsid w:val="00087739"/>
    <w:rsid w:val="00090826"/>
    <w:rsid w:val="000961E6"/>
    <w:rsid w:val="00096CCE"/>
    <w:rsid w:val="00097B0D"/>
    <w:rsid w:val="000A0C4F"/>
    <w:rsid w:val="000A2212"/>
    <w:rsid w:val="000A34B5"/>
    <w:rsid w:val="000A3F3F"/>
    <w:rsid w:val="000A4F8C"/>
    <w:rsid w:val="000A545B"/>
    <w:rsid w:val="000A6613"/>
    <w:rsid w:val="000B450F"/>
    <w:rsid w:val="000B5E4B"/>
    <w:rsid w:val="000B7D5F"/>
    <w:rsid w:val="000B7F7F"/>
    <w:rsid w:val="000C170E"/>
    <w:rsid w:val="000C1842"/>
    <w:rsid w:val="000C2850"/>
    <w:rsid w:val="000C5C70"/>
    <w:rsid w:val="000C768F"/>
    <w:rsid w:val="000D1258"/>
    <w:rsid w:val="000D5C91"/>
    <w:rsid w:val="000D7812"/>
    <w:rsid w:val="000E1432"/>
    <w:rsid w:val="000E2BA7"/>
    <w:rsid w:val="000E57C9"/>
    <w:rsid w:val="000F40C1"/>
    <w:rsid w:val="000F50B9"/>
    <w:rsid w:val="00100617"/>
    <w:rsid w:val="0010127E"/>
    <w:rsid w:val="00105622"/>
    <w:rsid w:val="00106693"/>
    <w:rsid w:val="00112CDC"/>
    <w:rsid w:val="001137C2"/>
    <w:rsid w:val="0011761D"/>
    <w:rsid w:val="001177C5"/>
    <w:rsid w:val="00126BFD"/>
    <w:rsid w:val="00133564"/>
    <w:rsid w:val="00135232"/>
    <w:rsid w:val="00135C5E"/>
    <w:rsid w:val="00136FAA"/>
    <w:rsid w:val="00144207"/>
    <w:rsid w:val="001473B2"/>
    <w:rsid w:val="00150417"/>
    <w:rsid w:val="00155D3B"/>
    <w:rsid w:val="001603CB"/>
    <w:rsid w:val="001618A6"/>
    <w:rsid w:val="00163975"/>
    <w:rsid w:val="00166A33"/>
    <w:rsid w:val="00166A92"/>
    <w:rsid w:val="00171083"/>
    <w:rsid w:val="00173BC8"/>
    <w:rsid w:val="00173E9B"/>
    <w:rsid w:val="00182A07"/>
    <w:rsid w:val="0018442A"/>
    <w:rsid w:val="00184C9C"/>
    <w:rsid w:val="00185163"/>
    <w:rsid w:val="001876F6"/>
    <w:rsid w:val="00196877"/>
    <w:rsid w:val="00197A75"/>
    <w:rsid w:val="00197DE4"/>
    <w:rsid w:val="001A18B6"/>
    <w:rsid w:val="001A2198"/>
    <w:rsid w:val="001A4635"/>
    <w:rsid w:val="001A547C"/>
    <w:rsid w:val="001A5B27"/>
    <w:rsid w:val="001A6A34"/>
    <w:rsid w:val="001A76D8"/>
    <w:rsid w:val="001B0E93"/>
    <w:rsid w:val="001B27D3"/>
    <w:rsid w:val="001B3A79"/>
    <w:rsid w:val="001B4517"/>
    <w:rsid w:val="001B7EC6"/>
    <w:rsid w:val="001C4215"/>
    <w:rsid w:val="001C6579"/>
    <w:rsid w:val="001C699A"/>
    <w:rsid w:val="001D1AD6"/>
    <w:rsid w:val="001D2C53"/>
    <w:rsid w:val="001D69A0"/>
    <w:rsid w:val="001E2671"/>
    <w:rsid w:val="001E2979"/>
    <w:rsid w:val="001E58E9"/>
    <w:rsid w:val="001F0EDE"/>
    <w:rsid w:val="001F3E6F"/>
    <w:rsid w:val="001F69A0"/>
    <w:rsid w:val="001F6BAE"/>
    <w:rsid w:val="00201319"/>
    <w:rsid w:val="00202562"/>
    <w:rsid w:val="0021016A"/>
    <w:rsid w:val="00210839"/>
    <w:rsid w:val="00217542"/>
    <w:rsid w:val="00217AB6"/>
    <w:rsid w:val="00221F3E"/>
    <w:rsid w:val="00222E34"/>
    <w:rsid w:val="002260FA"/>
    <w:rsid w:val="002265D7"/>
    <w:rsid w:val="00233CA7"/>
    <w:rsid w:val="002343FF"/>
    <w:rsid w:val="00237977"/>
    <w:rsid w:val="00237D57"/>
    <w:rsid w:val="00244E40"/>
    <w:rsid w:val="00252A62"/>
    <w:rsid w:val="00253DCF"/>
    <w:rsid w:val="00254A12"/>
    <w:rsid w:val="00256036"/>
    <w:rsid w:val="00257305"/>
    <w:rsid w:val="00260307"/>
    <w:rsid w:val="00266CE2"/>
    <w:rsid w:val="00267827"/>
    <w:rsid w:val="002712DF"/>
    <w:rsid w:val="00271F68"/>
    <w:rsid w:val="0027356C"/>
    <w:rsid w:val="00273F3C"/>
    <w:rsid w:val="00274DA3"/>
    <w:rsid w:val="00280DE4"/>
    <w:rsid w:val="00281DA5"/>
    <w:rsid w:val="002861FD"/>
    <w:rsid w:val="00286D11"/>
    <w:rsid w:val="00290945"/>
    <w:rsid w:val="0029094A"/>
    <w:rsid w:val="0029114E"/>
    <w:rsid w:val="002935C6"/>
    <w:rsid w:val="002949D1"/>
    <w:rsid w:val="00294C2E"/>
    <w:rsid w:val="00294D6E"/>
    <w:rsid w:val="002A026E"/>
    <w:rsid w:val="002A11B4"/>
    <w:rsid w:val="002A1C24"/>
    <w:rsid w:val="002A6D0F"/>
    <w:rsid w:val="002A7CE7"/>
    <w:rsid w:val="002B364A"/>
    <w:rsid w:val="002B6B91"/>
    <w:rsid w:val="002C029E"/>
    <w:rsid w:val="002C4318"/>
    <w:rsid w:val="002C45EA"/>
    <w:rsid w:val="002C6F7F"/>
    <w:rsid w:val="002C7741"/>
    <w:rsid w:val="002D0488"/>
    <w:rsid w:val="002D0B06"/>
    <w:rsid w:val="002D6053"/>
    <w:rsid w:val="002E08A8"/>
    <w:rsid w:val="002E202E"/>
    <w:rsid w:val="002E2EFA"/>
    <w:rsid w:val="002E31A1"/>
    <w:rsid w:val="002E5AB7"/>
    <w:rsid w:val="002E68C6"/>
    <w:rsid w:val="002E6F47"/>
    <w:rsid w:val="002F0734"/>
    <w:rsid w:val="002F16BF"/>
    <w:rsid w:val="002F3C4A"/>
    <w:rsid w:val="002F661D"/>
    <w:rsid w:val="002F71CD"/>
    <w:rsid w:val="002F797A"/>
    <w:rsid w:val="00300582"/>
    <w:rsid w:val="00303C8F"/>
    <w:rsid w:val="00305A79"/>
    <w:rsid w:val="003073C7"/>
    <w:rsid w:val="00307B63"/>
    <w:rsid w:val="00310EFD"/>
    <w:rsid w:val="00311B61"/>
    <w:rsid w:val="00312C02"/>
    <w:rsid w:val="003152CB"/>
    <w:rsid w:val="0031606B"/>
    <w:rsid w:val="003173B7"/>
    <w:rsid w:val="00320265"/>
    <w:rsid w:val="003202CA"/>
    <w:rsid w:val="00322708"/>
    <w:rsid w:val="00324768"/>
    <w:rsid w:val="003340AA"/>
    <w:rsid w:val="003355F2"/>
    <w:rsid w:val="00335A2F"/>
    <w:rsid w:val="0034110D"/>
    <w:rsid w:val="00341995"/>
    <w:rsid w:val="00341B9A"/>
    <w:rsid w:val="00343D45"/>
    <w:rsid w:val="00344E84"/>
    <w:rsid w:val="00347728"/>
    <w:rsid w:val="00350AEA"/>
    <w:rsid w:val="00353991"/>
    <w:rsid w:val="003540CF"/>
    <w:rsid w:val="00354310"/>
    <w:rsid w:val="00354832"/>
    <w:rsid w:val="00356801"/>
    <w:rsid w:val="003614D5"/>
    <w:rsid w:val="003625FC"/>
    <w:rsid w:val="00364D3B"/>
    <w:rsid w:val="0036508D"/>
    <w:rsid w:val="0036623B"/>
    <w:rsid w:val="00366260"/>
    <w:rsid w:val="00371FFC"/>
    <w:rsid w:val="00374EC7"/>
    <w:rsid w:val="0037628D"/>
    <w:rsid w:val="00380553"/>
    <w:rsid w:val="00386026"/>
    <w:rsid w:val="003917D5"/>
    <w:rsid w:val="003924FF"/>
    <w:rsid w:val="003925A5"/>
    <w:rsid w:val="0039457F"/>
    <w:rsid w:val="00396A27"/>
    <w:rsid w:val="00396B42"/>
    <w:rsid w:val="00396E44"/>
    <w:rsid w:val="00397167"/>
    <w:rsid w:val="003A2030"/>
    <w:rsid w:val="003A512B"/>
    <w:rsid w:val="003A5E95"/>
    <w:rsid w:val="003A7E07"/>
    <w:rsid w:val="003B281D"/>
    <w:rsid w:val="003B3E29"/>
    <w:rsid w:val="003B457B"/>
    <w:rsid w:val="003B4C62"/>
    <w:rsid w:val="003B5A75"/>
    <w:rsid w:val="003B603B"/>
    <w:rsid w:val="003C2D1D"/>
    <w:rsid w:val="003C62A8"/>
    <w:rsid w:val="003C7BB5"/>
    <w:rsid w:val="003D12A4"/>
    <w:rsid w:val="003D50A7"/>
    <w:rsid w:val="003E495F"/>
    <w:rsid w:val="003E70F9"/>
    <w:rsid w:val="003E77CB"/>
    <w:rsid w:val="003E7E06"/>
    <w:rsid w:val="003F052E"/>
    <w:rsid w:val="003F3137"/>
    <w:rsid w:val="003F339E"/>
    <w:rsid w:val="003F4588"/>
    <w:rsid w:val="003F4B57"/>
    <w:rsid w:val="003F57C0"/>
    <w:rsid w:val="003F60FA"/>
    <w:rsid w:val="003F6658"/>
    <w:rsid w:val="00400E5F"/>
    <w:rsid w:val="00402E95"/>
    <w:rsid w:val="004062D1"/>
    <w:rsid w:val="00412BD1"/>
    <w:rsid w:val="004138DE"/>
    <w:rsid w:val="00420ED1"/>
    <w:rsid w:val="00423497"/>
    <w:rsid w:val="0042620D"/>
    <w:rsid w:val="00427D18"/>
    <w:rsid w:val="004345E9"/>
    <w:rsid w:val="00434860"/>
    <w:rsid w:val="00436533"/>
    <w:rsid w:val="00437063"/>
    <w:rsid w:val="0044048E"/>
    <w:rsid w:val="0044060E"/>
    <w:rsid w:val="004407CA"/>
    <w:rsid w:val="004409CA"/>
    <w:rsid w:val="00443EC6"/>
    <w:rsid w:val="00446D52"/>
    <w:rsid w:val="004472FF"/>
    <w:rsid w:val="0045059F"/>
    <w:rsid w:val="00453373"/>
    <w:rsid w:val="004554B6"/>
    <w:rsid w:val="004566E2"/>
    <w:rsid w:val="00461A02"/>
    <w:rsid w:val="00465118"/>
    <w:rsid w:val="004671F7"/>
    <w:rsid w:val="004675F2"/>
    <w:rsid w:val="00470947"/>
    <w:rsid w:val="00472634"/>
    <w:rsid w:val="004735AA"/>
    <w:rsid w:val="00477F88"/>
    <w:rsid w:val="0048287D"/>
    <w:rsid w:val="00482A9D"/>
    <w:rsid w:val="00490D88"/>
    <w:rsid w:val="00490DD9"/>
    <w:rsid w:val="00491318"/>
    <w:rsid w:val="00493B8C"/>
    <w:rsid w:val="00494FAA"/>
    <w:rsid w:val="004A0415"/>
    <w:rsid w:val="004A0B9E"/>
    <w:rsid w:val="004A1CE5"/>
    <w:rsid w:val="004A1F21"/>
    <w:rsid w:val="004A1F32"/>
    <w:rsid w:val="004A337E"/>
    <w:rsid w:val="004A738A"/>
    <w:rsid w:val="004A7867"/>
    <w:rsid w:val="004A78F6"/>
    <w:rsid w:val="004B1C74"/>
    <w:rsid w:val="004B20DC"/>
    <w:rsid w:val="004C4043"/>
    <w:rsid w:val="004C488D"/>
    <w:rsid w:val="004C5893"/>
    <w:rsid w:val="004C6A09"/>
    <w:rsid w:val="004C6AE9"/>
    <w:rsid w:val="004D23DB"/>
    <w:rsid w:val="004D3863"/>
    <w:rsid w:val="004D660E"/>
    <w:rsid w:val="004E0C47"/>
    <w:rsid w:val="004E2216"/>
    <w:rsid w:val="004E393B"/>
    <w:rsid w:val="004E5432"/>
    <w:rsid w:val="004E62EF"/>
    <w:rsid w:val="004E7289"/>
    <w:rsid w:val="004E7DD2"/>
    <w:rsid w:val="004F04FD"/>
    <w:rsid w:val="004F61CD"/>
    <w:rsid w:val="0050288D"/>
    <w:rsid w:val="00502FED"/>
    <w:rsid w:val="0050358F"/>
    <w:rsid w:val="00505290"/>
    <w:rsid w:val="00512DB0"/>
    <w:rsid w:val="005134DF"/>
    <w:rsid w:val="005145BB"/>
    <w:rsid w:val="00514668"/>
    <w:rsid w:val="00515A49"/>
    <w:rsid w:val="00516545"/>
    <w:rsid w:val="00521A9E"/>
    <w:rsid w:val="00521B48"/>
    <w:rsid w:val="00522D7B"/>
    <w:rsid w:val="00523077"/>
    <w:rsid w:val="00523852"/>
    <w:rsid w:val="00524ED7"/>
    <w:rsid w:val="00526447"/>
    <w:rsid w:val="0052672B"/>
    <w:rsid w:val="005317ED"/>
    <w:rsid w:val="00531DEC"/>
    <w:rsid w:val="0053204D"/>
    <w:rsid w:val="00532770"/>
    <w:rsid w:val="00532A36"/>
    <w:rsid w:val="00532F15"/>
    <w:rsid w:val="0053336C"/>
    <w:rsid w:val="00533B15"/>
    <w:rsid w:val="00534987"/>
    <w:rsid w:val="005363AF"/>
    <w:rsid w:val="00537E6B"/>
    <w:rsid w:val="00540C1D"/>
    <w:rsid w:val="00543DFA"/>
    <w:rsid w:val="00545943"/>
    <w:rsid w:val="005518DA"/>
    <w:rsid w:val="005524A7"/>
    <w:rsid w:val="00555C48"/>
    <w:rsid w:val="00557CA8"/>
    <w:rsid w:val="005608BE"/>
    <w:rsid w:val="0056473D"/>
    <w:rsid w:val="005672E5"/>
    <w:rsid w:val="005826B5"/>
    <w:rsid w:val="0058726A"/>
    <w:rsid w:val="00590D27"/>
    <w:rsid w:val="00592DFC"/>
    <w:rsid w:val="00594AF4"/>
    <w:rsid w:val="00596A8E"/>
    <w:rsid w:val="005A35F0"/>
    <w:rsid w:val="005A532A"/>
    <w:rsid w:val="005A61FD"/>
    <w:rsid w:val="005A62CD"/>
    <w:rsid w:val="005A7070"/>
    <w:rsid w:val="005B6598"/>
    <w:rsid w:val="005B749E"/>
    <w:rsid w:val="005C44D1"/>
    <w:rsid w:val="005C50BF"/>
    <w:rsid w:val="005D151A"/>
    <w:rsid w:val="005D292D"/>
    <w:rsid w:val="005D3DD9"/>
    <w:rsid w:val="005D4F2A"/>
    <w:rsid w:val="005D5D49"/>
    <w:rsid w:val="005D6E01"/>
    <w:rsid w:val="005E0E7D"/>
    <w:rsid w:val="005E2D7B"/>
    <w:rsid w:val="005E2DDD"/>
    <w:rsid w:val="005E4167"/>
    <w:rsid w:val="005E503D"/>
    <w:rsid w:val="005E550C"/>
    <w:rsid w:val="005E7C12"/>
    <w:rsid w:val="005F154F"/>
    <w:rsid w:val="005F2985"/>
    <w:rsid w:val="005F491D"/>
    <w:rsid w:val="00601162"/>
    <w:rsid w:val="00603989"/>
    <w:rsid w:val="00603A33"/>
    <w:rsid w:val="00606DA1"/>
    <w:rsid w:val="00610EB4"/>
    <w:rsid w:val="00611E9B"/>
    <w:rsid w:val="00612946"/>
    <w:rsid w:val="006145E5"/>
    <w:rsid w:val="0061553F"/>
    <w:rsid w:val="00617F2E"/>
    <w:rsid w:val="00621735"/>
    <w:rsid w:val="00621ECB"/>
    <w:rsid w:val="006245A5"/>
    <w:rsid w:val="0062511B"/>
    <w:rsid w:val="00625332"/>
    <w:rsid w:val="00625691"/>
    <w:rsid w:val="00627229"/>
    <w:rsid w:val="0063007C"/>
    <w:rsid w:val="006305B1"/>
    <w:rsid w:val="00632DE6"/>
    <w:rsid w:val="0063329E"/>
    <w:rsid w:val="00635655"/>
    <w:rsid w:val="00635BA2"/>
    <w:rsid w:val="00643E1E"/>
    <w:rsid w:val="00652779"/>
    <w:rsid w:val="0065408D"/>
    <w:rsid w:val="00655940"/>
    <w:rsid w:val="00656083"/>
    <w:rsid w:val="00656CF8"/>
    <w:rsid w:val="006571AD"/>
    <w:rsid w:val="00664331"/>
    <w:rsid w:val="0066654D"/>
    <w:rsid w:val="006677D0"/>
    <w:rsid w:val="00667817"/>
    <w:rsid w:val="00672C72"/>
    <w:rsid w:val="00677392"/>
    <w:rsid w:val="0068613B"/>
    <w:rsid w:val="00687D4A"/>
    <w:rsid w:val="00690B53"/>
    <w:rsid w:val="00692AD5"/>
    <w:rsid w:val="00694FC8"/>
    <w:rsid w:val="00696E0D"/>
    <w:rsid w:val="006A6FA6"/>
    <w:rsid w:val="006B15A8"/>
    <w:rsid w:val="006B1B4D"/>
    <w:rsid w:val="006B6EDE"/>
    <w:rsid w:val="006B7322"/>
    <w:rsid w:val="006B7DC4"/>
    <w:rsid w:val="006C23CE"/>
    <w:rsid w:val="006C391B"/>
    <w:rsid w:val="006C6B61"/>
    <w:rsid w:val="006C7C92"/>
    <w:rsid w:val="006C7FD9"/>
    <w:rsid w:val="006D02D3"/>
    <w:rsid w:val="006D1B46"/>
    <w:rsid w:val="006D58FA"/>
    <w:rsid w:val="006E7740"/>
    <w:rsid w:val="006F320E"/>
    <w:rsid w:val="006F5A70"/>
    <w:rsid w:val="006F73B2"/>
    <w:rsid w:val="006F7792"/>
    <w:rsid w:val="00701047"/>
    <w:rsid w:val="00702113"/>
    <w:rsid w:val="00705476"/>
    <w:rsid w:val="00707BE0"/>
    <w:rsid w:val="00715177"/>
    <w:rsid w:val="00717690"/>
    <w:rsid w:val="00720538"/>
    <w:rsid w:val="0072158B"/>
    <w:rsid w:val="00722DD7"/>
    <w:rsid w:val="0072306D"/>
    <w:rsid w:val="00723E44"/>
    <w:rsid w:val="007270BA"/>
    <w:rsid w:val="007324C8"/>
    <w:rsid w:val="007372DC"/>
    <w:rsid w:val="007407D4"/>
    <w:rsid w:val="00740F82"/>
    <w:rsid w:val="00740F91"/>
    <w:rsid w:val="00741A3D"/>
    <w:rsid w:val="007455B2"/>
    <w:rsid w:val="0074652A"/>
    <w:rsid w:val="00746694"/>
    <w:rsid w:val="00746802"/>
    <w:rsid w:val="00746A99"/>
    <w:rsid w:val="007520AB"/>
    <w:rsid w:val="007520C9"/>
    <w:rsid w:val="00752A61"/>
    <w:rsid w:val="007645F7"/>
    <w:rsid w:val="00773EBC"/>
    <w:rsid w:val="00775889"/>
    <w:rsid w:val="007771A1"/>
    <w:rsid w:val="00777F6C"/>
    <w:rsid w:val="00780916"/>
    <w:rsid w:val="00782D0F"/>
    <w:rsid w:val="00782FBB"/>
    <w:rsid w:val="007859EE"/>
    <w:rsid w:val="00785D30"/>
    <w:rsid w:val="00786C36"/>
    <w:rsid w:val="007906C7"/>
    <w:rsid w:val="00791843"/>
    <w:rsid w:val="007955ED"/>
    <w:rsid w:val="00795A8F"/>
    <w:rsid w:val="007A1749"/>
    <w:rsid w:val="007A3BE9"/>
    <w:rsid w:val="007A3DCA"/>
    <w:rsid w:val="007B36C4"/>
    <w:rsid w:val="007B6038"/>
    <w:rsid w:val="007B7B68"/>
    <w:rsid w:val="007C0F0C"/>
    <w:rsid w:val="007C138C"/>
    <w:rsid w:val="007C2983"/>
    <w:rsid w:val="007C334E"/>
    <w:rsid w:val="007D2DE1"/>
    <w:rsid w:val="007D54F8"/>
    <w:rsid w:val="007F03EA"/>
    <w:rsid w:val="00801357"/>
    <w:rsid w:val="008061AD"/>
    <w:rsid w:val="008075D2"/>
    <w:rsid w:val="00813296"/>
    <w:rsid w:val="00817299"/>
    <w:rsid w:val="00821798"/>
    <w:rsid w:val="00821A0D"/>
    <w:rsid w:val="00826456"/>
    <w:rsid w:val="00830702"/>
    <w:rsid w:val="008312B4"/>
    <w:rsid w:val="00835BED"/>
    <w:rsid w:val="0083690D"/>
    <w:rsid w:val="00842B06"/>
    <w:rsid w:val="008542BB"/>
    <w:rsid w:val="008545CE"/>
    <w:rsid w:val="00855F83"/>
    <w:rsid w:val="00856187"/>
    <w:rsid w:val="0085682B"/>
    <w:rsid w:val="00861780"/>
    <w:rsid w:val="008621B1"/>
    <w:rsid w:val="008636E5"/>
    <w:rsid w:val="008659E1"/>
    <w:rsid w:val="0086782A"/>
    <w:rsid w:val="008715F8"/>
    <w:rsid w:val="008717AA"/>
    <w:rsid w:val="00873132"/>
    <w:rsid w:val="008737CF"/>
    <w:rsid w:val="008777F9"/>
    <w:rsid w:val="00881E7A"/>
    <w:rsid w:val="00884349"/>
    <w:rsid w:val="00884BAF"/>
    <w:rsid w:val="0088507C"/>
    <w:rsid w:val="00887073"/>
    <w:rsid w:val="00891EEB"/>
    <w:rsid w:val="0089464C"/>
    <w:rsid w:val="008953F3"/>
    <w:rsid w:val="008964D8"/>
    <w:rsid w:val="008A1548"/>
    <w:rsid w:val="008A15C5"/>
    <w:rsid w:val="008A244F"/>
    <w:rsid w:val="008A7BC7"/>
    <w:rsid w:val="008B19E0"/>
    <w:rsid w:val="008B4B8E"/>
    <w:rsid w:val="008B4F7A"/>
    <w:rsid w:val="008D03F3"/>
    <w:rsid w:val="008D2DBB"/>
    <w:rsid w:val="008D56B2"/>
    <w:rsid w:val="008D5EAA"/>
    <w:rsid w:val="008D6216"/>
    <w:rsid w:val="008E3008"/>
    <w:rsid w:val="008E5093"/>
    <w:rsid w:val="008F1879"/>
    <w:rsid w:val="008F2BF2"/>
    <w:rsid w:val="008F3805"/>
    <w:rsid w:val="008F682A"/>
    <w:rsid w:val="00901CF7"/>
    <w:rsid w:val="00902E9E"/>
    <w:rsid w:val="00904FF5"/>
    <w:rsid w:val="00907DDC"/>
    <w:rsid w:val="00910CB0"/>
    <w:rsid w:val="009135E3"/>
    <w:rsid w:val="009148C0"/>
    <w:rsid w:val="009211B5"/>
    <w:rsid w:val="00922D7B"/>
    <w:rsid w:val="009240D9"/>
    <w:rsid w:val="00926CFF"/>
    <w:rsid w:val="009354C2"/>
    <w:rsid w:val="0094032A"/>
    <w:rsid w:val="00943500"/>
    <w:rsid w:val="00943BA5"/>
    <w:rsid w:val="00943E9A"/>
    <w:rsid w:val="00952B78"/>
    <w:rsid w:val="00953484"/>
    <w:rsid w:val="00955444"/>
    <w:rsid w:val="009611A1"/>
    <w:rsid w:val="00962148"/>
    <w:rsid w:val="00963981"/>
    <w:rsid w:val="00963FD4"/>
    <w:rsid w:val="00967C56"/>
    <w:rsid w:val="009709F1"/>
    <w:rsid w:val="00972E91"/>
    <w:rsid w:val="00973375"/>
    <w:rsid w:val="00973C24"/>
    <w:rsid w:val="009758A7"/>
    <w:rsid w:val="009830C6"/>
    <w:rsid w:val="009859AB"/>
    <w:rsid w:val="00990487"/>
    <w:rsid w:val="00990AAB"/>
    <w:rsid w:val="009914C0"/>
    <w:rsid w:val="0099405E"/>
    <w:rsid w:val="009A0B94"/>
    <w:rsid w:val="009A6DA1"/>
    <w:rsid w:val="009A75F4"/>
    <w:rsid w:val="009B06E4"/>
    <w:rsid w:val="009B1430"/>
    <w:rsid w:val="009B146B"/>
    <w:rsid w:val="009B186A"/>
    <w:rsid w:val="009B254C"/>
    <w:rsid w:val="009B3E7E"/>
    <w:rsid w:val="009B5239"/>
    <w:rsid w:val="009B6BC8"/>
    <w:rsid w:val="009B75E0"/>
    <w:rsid w:val="009B784A"/>
    <w:rsid w:val="009C1522"/>
    <w:rsid w:val="009C1A4E"/>
    <w:rsid w:val="009C549F"/>
    <w:rsid w:val="009C5980"/>
    <w:rsid w:val="009C5BD3"/>
    <w:rsid w:val="009D6176"/>
    <w:rsid w:val="009D6A93"/>
    <w:rsid w:val="009D79C4"/>
    <w:rsid w:val="009E28E2"/>
    <w:rsid w:val="009E486C"/>
    <w:rsid w:val="009E5E3C"/>
    <w:rsid w:val="009E6EFC"/>
    <w:rsid w:val="009F562A"/>
    <w:rsid w:val="009F5F5F"/>
    <w:rsid w:val="00A069CB"/>
    <w:rsid w:val="00A07483"/>
    <w:rsid w:val="00A07492"/>
    <w:rsid w:val="00A07827"/>
    <w:rsid w:val="00A112E3"/>
    <w:rsid w:val="00A134A1"/>
    <w:rsid w:val="00A13B13"/>
    <w:rsid w:val="00A146D1"/>
    <w:rsid w:val="00A21682"/>
    <w:rsid w:val="00A217E5"/>
    <w:rsid w:val="00A25009"/>
    <w:rsid w:val="00A26560"/>
    <w:rsid w:val="00A30EF6"/>
    <w:rsid w:val="00A32049"/>
    <w:rsid w:val="00A3791E"/>
    <w:rsid w:val="00A40835"/>
    <w:rsid w:val="00A457F0"/>
    <w:rsid w:val="00A46383"/>
    <w:rsid w:val="00A46DE8"/>
    <w:rsid w:val="00A470FF"/>
    <w:rsid w:val="00A511D9"/>
    <w:rsid w:val="00A52D80"/>
    <w:rsid w:val="00A5749C"/>
    <w:rsid w:val="00A57836"/>
    <w:rsid w:val="00A603FF"/>
    <w:rsid w:val="00A61640"/>
    <w:rsid w:val="00A61749"/>
    <w:rsid w:val="00A63164"/>
    <w:rsid w:val="00A63720"/>
    <w:rsid w:val="00A65883"/>
    <w:rsid w:val="00A65F2C"/>
    <w:rsid w:val="00A66538"/>
    <w:rsid w:val="00A6714C"/>
    <w:rsid w:val="00A700AC"/>
    <w:rsid w:val="00A70F89"/>
    <w:rsid w:val="00A722A2"/>
    <w:rsid w:val="00A74A81"/>
    <w:rsid w:val="00A75FF8"/>
    <w:rsid w:val="00A77CFC"/>
    <w:rsid w:val="00A816D2"/>
    <w:rsid w:val="00A84BF0"/>
    <w:rsid w:val="00A90F08"/>
    <w:rsid w:val="00A93D9F"/>
    <w:rsid w:val="00A94CCB"/>
    <w:rsid w:val="00A95806"/>
    <w:rsid w:val="00A958A2"/>
    <w:rsid w:val="00A959ED"/>
    <w:rsid w:val="00AA16A7"/>
    <w:rsid w:val="00AA24BC"/>
    <w:rsid w:val="00AA2F2E"/>
    <w:rsid w:val="00AA452D"/>
    <w:rsid w:val="00AA7B05"/>
    <w:rsid w:val="00AB2800"/>
    <w:rsid w:val="00AB627B"/>
    <w:rsid w:val="00AC190A"/>
    <w:rsid w:val="00AC31D0"/>
    <w:rsid w:val="00AC465C"/>
    <w:rsid w:val="00AC4DC3"/>
    <w:rsid w:val="00AD1374"/>
    <w:rsid w:val="00AD631B"/>
    <w:rsid w:val="00AD6AEA"/>
    <w:rsid w:val="00AD6CAB"/>
    <w:rsid w:val="00AE037B"/>
    <w:rsid w:val="00AE074E"/>
    <w:rsid w:val="00AE18D1"/>
    <w:rsid w:val="00AE280F"/>
    <w:rsid w:val="00AE321C"/>
    <w:rsid w:val="00AE37B0"/>
    <w:rsid w:val="00AE77DF"/>
    <w:rsid w:val="00AF22DE"/>
    <w:rsid w:val="00AF33FF"/>
    <w:rsid w:val="00AF5E72"/>
    <w:rsid w:val="00AF653F"/>
    <w:rsid w:val="00B063C7"/>
    <w:rsid w:val="00B06F2A"/>
    <w:rsid w:val="00B07624"/>
    <w:rsid w:val="00B12DD2"/>
    <w:rsid w:val="00B13DA5"/>
    <w:rsid w:val="00B2243B"/>
    <w:rsid w:val="00B22C22"/>
    <w:rsid w:val="00B236B4"/>
    <w:rsid w:val="00B23FCC"/>
    <w:rsid w:val="00B25203"/>
    <w:rsid w:val="00B26208"/>
    <w:rsid w:val="00B27251"/>
    <w:rsid w:val="00B27D9E"/>
    <w:rsid w:val="00B30A1A"/>
    <w:rsid w:val="00B319DF"/>
    <w:rsid w:val="00B31FF4"/>
    <w:rsid w:val="00B324DC"/>
    <w:rsid w:val="00B35BA4"/>
    <w:rsid w:val="00B371CC"/>
    <w:rsid w:val="00B43CE1"/>
    <w:rsid w:val="00B44465"/>
    <w:rsid w:val="00B45F4C"/>
    <w:rsid w:val="00B46611"/>
    <w:rsid w:val="00B51394"/>
    <w:rsid w:val="00B516D2"/>
    <w:rsid w:val="00B54EC3"/>
    <w:rsid w:val="00B57B22"/>
    <w:rsid w:val="00B60627"/>
    <w:rsid w:val="00B6088D"/>
    <w:rsid w:val="00B61336"/>
    <w:rsid w:val="00B61984"/>
    <w:rsid w:val="00B622C8"/>
    <w:rsid w:val="00B6704D"/>
    <w:rsid w:val="00B67A7E"/>
    <w:rsid w:val="00B74219"/>
    <w:rsid w:val="00B7787A"/>
    <w:rsid w:val="00B84629"/>
    <w:rsid w:val="00B84B67"/>
    <w:rsid w:val="00B9572A"/>
    <w:rsid w:val="00BA22A4"/>
    <w:rsid w:val="00BA33BA"/>
    <w:rsid w:val="00BA39C8"/>
    <w:rsid w:val="00BA3D5D"/>
    <w:rsid w:val="00BA4EF8"/>
    <w:rsid w:val="00BA5E8E"/>
    <w:rsid w:val="00BA60DB"/>
    <w:rsid w:val="00BB0031"/>
    <w:rsid w:val="00BB7E1E"/>
    <w:rsid w:val="00BC120B"/>
    <w:rsid w:val="00BC2E60"/>
    <w:rsid w:val="00BC5536"/>
    <w:rsid w:val="00BC61A1"/>
    <w:rsid w:val="00BC79FA"/>
    <w:rsid w:val="00BD044F"/>
    <w:rsid w:val="00BD7448"/>
    <w:rsid w:val="00BE5268"/>
    <w:rsid w:val="00BE60C4"/>
    <w:rsid w:val="00BF047F"/>
    <w:rsid w:val="00BF19D8"/>
    <w:rsid w:val="00BF303B"/>
    <w:rsid w:val="00BF3804"/>
    <w:rsid w:val="00BF507C"/>
    <w:rsid w:val="00BF6905"/>
    <w:rsid w:val="00C0290C"/>
    <w:rsid w:val="00C03835"/>
    <w:rsid w:val="00C052C7"/>
    <w:rsid w:val="00C05E82"/>
    <w:rsid w:val="00C06C68"/>
    <w:rsid w:val="00C078D6"/>
    <w:rsid w:val="00C07B8C"/>
    <w:rsid w:val="00C07CDC"/>
    <w:rsid w:val="00C11A0E"/>
    <w:rsid w:val="00C11E7E"/>
    <w:rsid w:val="00C124D6"/>
    <w:rsid w:val="00C15469"/>
    <w:rsid w:val="00C15FBE"/>
    <w:rsid w:val="00C17D87"/>
    <w:rsid w:val="00C21ABB"/>
    <w:rsid w:val="00C21AC1"/>
    <w:rsid w:val="00C23F3E"/>
    <w:rsid w:val="00C25F09"/>
    <w:rsid w:val="00C264DA"/>
    <w:rsid w:val="00C27AD1"/>
    <w:rsid w:val="00C31470"/>
    <w:rsid w:val="00C31FE2"/>
    <w:rsid w:val="00C34164"/>
    <w:rsid w:val="00C349F0"/>
    <w:rsid w:val="00C43214"/>
    <w:rsid w:val="00C43D89"/>
    <w:rsid w:val="00C45BC3"/>
    <w:rsid w:val="00C47D10"/>
    <w:rsid w:val="00C51A59"/>
    <w:rsid w:val="00C54286"/>
    <w:rsid w:val="00C55E42"/>
    <w:rsid w:val="00C56B58"/>
    <w:rsid w:val="00C616BA"/>
    <w:rsid w:val="00C67639"/>
    <w:rsid w:val="00C7373C"/>
    <w:rsid w:val="00C77287"/>
    <w:rsid w:val="00C77DCD"/>
    <w:rsid w:val="00C82051"/>
    <w:rsid w:val="00C82562"/>
    <w:rsid w:val="00C82767"/>
    <w:rsid w:val="00C82B30"/>
    <w:rsid w:val="00C836EF"/>
    <w:rsid w:val="00C857FE"/>
    <w:rsid w:val="00C9092D"/>
    <w:rsid w:val="00C94F3B"/>
    <w:rsid w:val="00C97D15"/>
    <w:rsid w:val="00CA6D26"/>
    <w:rsid w:val="00CA6F07"/>
    <w:rsid w:val="00CB3374"/>
    <w:rsid w:val="00CB5E20"/>
    <w:rsid w:val="00CC2259"/>
    <w:rsid w:val="00CC4401"/>
    <w:rsid w:val="00CC651E"/>
    <w:rsid w:val="00CD2B17"/>
    <w:rsid w:val="00CD2E75"/>
    <w:rsid w:val="00CD2F06"/>
    <w:rsid w:val="00CD353B"/>
    <w:rsid w:val="00CD57AB"/>
    <w:rsid w:val="00CD5BE9"/>
    <w:rsid w:val="00CD70E9"/>
    <w:rsid w:val="00CE0133"/>
    <w:rsid w:val="00CE1A1E"/>
    <w:rsid w:val="00CE439C"/>
    <w:rsid w:val="00CE7D66"/>
    <w:rsid w:val="00CF10E2"/>
    <w:rsid w:val="00CF42BE"/>
    <w:rsid w:val="00CF4DB0"/>
    <w:rsid w:val="00CF5A25"/>
    <w:rsid w:val="00CF712E"/>
    <w:rsid w:val="00D06883"/>
    <w:rsid w:val="00D1172A"/>
    <w:rsid w:val="00D13BBE"/>
    <w:rsid w:val="00D167FC"/>
    <w:rsid w:val="00D16A76"/>
    <w:rsid w:val="00D23B4D"/>
    <w:rsid w:val="00D24D35"/>
    <w:rsid w:val="00D26B56"/>
    <w:rsid w:val="00D26FF7"/>
    <w:rsid w:val="00D318BB"/>
    <w:rsid w:val="00D31ACC"/>
    <w:rsid w:val="00D31BFE"/>
    <w:rsid w:val="00D3201D"/>
    <w:rsid w:val="00D32117"/>
    <w:rsid w:val="00D34449"/>
    <w:rsid w:val="00D40F4D"/>
    <w:rsid w:val="00D41EC5"/>
    <w:rsid w:val="00D429D4"/>
    <w:rsid w:val="00D4346E"/>
    <w:rsid w:val="00D45654"/>
    <w:rsid w:val="00D47297"/>
    <w:rsid w:val="00D5113A"/>
    <w:rsid w:val="00D543BC"/>
    <w:rsid w:val="00D546D1"/>
    <w:rsid w:val="00D54899"/>
    <w:rsid w:val="00D56C9F"/>
    <w:rsid w:val="00D56CCF"/>
    <w:rsid w:val="00D56EAC"/>
    <w:rsid w:val="00D57506"/>
    <w:rsid w:val="00D5758E"/>
    <w:rsid w:val="00D5795E"/>
    <w:rsid w:val="00D603D6"/>
    <w:rsid w:val="00D70AA2"/>
    <w:rsid w:val="00D719DA"/>
    <w:rsid w:val="00D7404F"/>
    <w:rsid w:val="00D76031"/>
    <w:rsid w:val="00D86884"/>
    <w:rsid w:val="00D91F95"/>
    <w:rsid w:val="00D93004"/>
    <w:rsid w:val="00D93274"/>
    <w:rsid w:val="00DA1166"/>
    <w:rsid w:val="00DA1FF7"/>
    <w:rsid w:val="00DA7609"/>
    <w:rsid w:val="00DB0AAC"/>
    <w:rsid w:val="00DB1021"/>
    <w:rsid w:val="00DB177B"/>
    <w:rsid w:val="00DB4641"/>
    <w:rsid w:val="00DB55DD"/>
    <w:rsid w:val="00DB56D9"/>
    <w:rsid w:val="00DB65AD"/>
    <w:rsid w:val="00DC0440"/>
    <w:rsid w:val="00DC150D"/>
    <w:rsid w:val="00DC2F09"/>
    <w:rsid w:val="00DC347C"/>
    <w:rsid w:val="00DC4C6D"/>
    <w:rsid w:val="00DC5227"/>
    <w:rsid w:val="00DC53E4"/>
    <w:rsid w:val="00DD06EF"/>
    <w:rsid w:val="00DD198E"/>
    <w:rsid w:val="00DD1B54"/>
    <w:rsid w:val="00DD1F45"/>
    <w:rsid w:val="00DD28E8"/>
    <w:rsid w:val="00DD5F16"/>
    <w:rsid w:val="00DD6B0B"/>
    <w:rsid w:val="00DD7F4B"/>
    <w:rsid w:val="00DE29D6"/>
    <w:rsid w:val="00DE599F"/>
    <w:rsid w:val="00DF02F4"/>
    <w:rsid w:val="00DF10D0"/>
    <w:rsid w:val="00DF3744"/>
    <w:rsid w:val="00E01D99"/>
    <w:rsid w:val="00E046EC"/>
    <w:rsid w:val="00E064E7"/>
    <w:rsid w:val="00E06B76"/>
    <w:rsid w:val="00E0732B"/>
    <w:rsid w:val="00E07E4A"/>
    <w:rsid w:val="00E10597"/>
    <w:rsid w:val="00E10A9D"/>
    <w:rsid w:val="00E14EF1"/>
    <w:rsid w:val="00E1509D"/>
    <w:rsid w:val="00E157C6"/>
    <w:rsid w:val="00E16168"/>
    <w:rsid w:val="00E17746"/>
    <w:rsid w:val="00E21C2E"/>
    <w:rsid w:val="00E25291"/>
    <w:rsid w:val="00E25A5D"/>
    <w:rsid w:val="00E30606"/>
    <w:rsid w:val="00E317B9"/>
    <w:rsid w:val="00E31EA9"/>
    <w:rsid w:val="00E32E69"/>
    <w:rsid w:val="00E413E0"/>
    <w:rsid w:val="00E45DBC"/>
    <w:rsid w:val="00E4705B"/>
    <w:rsid w:val="00E52CAC"/>
    <w:rsid w:val="00E53B0A"/>
    <w:rsid w:val="00E606B7"/>
    <w:rsid w:val="00E61981"/>
    <w:rsid w:val="00E6511F"/>
    <w:rsid w:val="00E6735E"/>
    <w:rsid w:val="00E72466"/>
    <w:rsid w:val="00E72832"/>
    <w:rsid w:val="00E732F7"/>
    <w:rsid w:val="00E7410C"/>
    <w:rsid w:val="00E759D5"/>
    <w:rsid w:val="00E76202"/>
    <w:rsid w:val="00E82DAA"/>
    <w:rsid w:val="00E85676"/>
    <w:rsid w:val="00E8735B"/>
    <w:rsid w:val="00E87747"/>
    <w:rsid w:val="00E878F3"/>
    <w:rsid w:val="00E94C39"/>
    <w:rsid w:val="00EA0773"/>
    <w:rsid w:val="00EA2DEA"/>
    <w:rsid w:val="00EA3376"/>
    <w:rsid w:val="00EA69EA"/>
    <w:rsid w:val="00EA7D5F"/>
    <w:rsid w:val="00EB368B"/>
    <w:rsid w:val="00EB67C1"/>
    <w:rsid w:val="00EB70EE"/>
    <w:rsid w:val="00EB79F7"/>
    <w:rsid w:val="00EC1DCC"/>
    <w:rsid w:val="00EC354D"/>
    <w:rsid w:val="00EC7F8F"/>
    <w:rsid w:val="00ED0843"/>
    <w:rsid w:val="00ED2AB7"/>
    <w:rsid w:val="00ED51C3"/>
    <w:rsid w:val="00ED5CD9"/>
    <w:rsid w:val="00EE6DDB"/>
    <w:rsid w:val="00F02D58"/>
    <w:rsid w:val="00F02D64"/>
    <w:rsid w:val="00F033A7"/>
    <w:rsid w:val="00F03CD0"/>
    <w:rsid w:val="00F0447F"/>
    <w:rsid w:val="00F047A9"/>
    <w:rsid w:val="00F10E93"/>
    <w:rsid w:val="00F1130E"/>
    <w:rsid w:val="00F1179D"/>
    <w:rsid w:val="00F129EF"/>
    <w:rsid w:val="00F17FC6"/>
    <w:rsid w:val="00F21DE3"/>
    <w:rsid w:val="00F30284"/>
    <w:rsid w:val="00F309DC"/>
    <w:rsid w:val="00F341E0"/>
    <w:rsid w:val="00F3480D"/>
    <w:rsid w:val="00F3769E"/>
    <w:rsid w:val="00F40B59"/>
    <w:rsid w:val="00F42ACB"/>
    <w:rsid w:val="00F441AD"/>
    <w:rsid w:val="00F4653C"/>
    <w:rsid w:val="00F46C02"/>
    <w:rsid w:val="00F474E7"/>
    <w:rsid w:val="00F51200"/>
    <w:rsid w:val="00F51C0A"/>
    <w:rsid w:val="00F540CF"/>
    <w:rsid w:val="00F54C57"/>
    <w:rsid w:val="00F56E40"/>
    <w:rsid w:val="00F63C59"/>
    <w:rsid w:val="00F65773"/>
    <w:rsid w:val="00F7068F"/>
    <w:rsid w:val="00F7254C"/>
    <w:rsid w:val="00F72F94"/>
    <w:rsid w:val="00F73409"/>
    <w:rsid w:val="00F736A7"/>
    <w:rsid w:val="00F73A7D"/>
    <w:rsid w:val="00F740C6"/>
    <w:rsid w:val="00F75299"/>
    <w:rsid w:val="00F7627C"/>
    <w:rsid w:val="00F773AD"/>
    <w:rsid w:val="00F81D58"/>
    <w:rsid w:val="00F83F72"/>
    <w:rsid w:val="00F84AA6"/>
    <w:rsid w:val="00F85625"/>
    <w:rsid w:val="00F87FE4"/>
    <w:rsid w:val="00F90127"/>
    <w:rsid w:val="00F95992"/>
    <w:rsid w:val="00F96936"/>
    <w:rsid w:val="00FA27A8"/>
    <w:rsid w:val="00FA3A3C"/>
    <w:rsid w:val="00FA3ADA"/>
    <w:rsid w:val="00FA4E44"/>
    <w:rsid w:val="00FA69F6"/>
    <w:rsid w:val="00FA7399"/>
    <w:rsid w:val="00FB0385"/>
    <w:rsid w:val="00FB754A"/>
    <w:rsid w:val="00FC1CD3"/>
    <w:rsid w:val="00FD12F7"/>
    <w:rsid w:val="00FD20FB"/>
    <w:rsid w:val="00FD2A6B"/>
    <w:rsid w:val="00FD40A7"/>
    <w:rsid w:val="00FE3780"/>
    <w:rsid w:val="00FE3871"/>
    <w:rsid w:val="00FE3917"/>
    <w:rsid w:val="00FF4CE5"/>
    <w:rsid w:val="00FF56F7"/>
    <w:rsid w:val="00FF5DF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DBBC8"/>
  <w15:chartTrackingRefBased/>
  <w15:docId w15:val="{50578F9A-8F35-4777-9D34-84D4FB059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889"/>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7B7B68"/>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B7B68"/>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B7B68"/>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B7B68"/>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7B7B68"/>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7B7B6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7B7B6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7B7B6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7B7B6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B6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B7B6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B7B6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B7B6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B7B6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B7B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B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B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B68"/>
    <w:rPr>
      <w:rFonts w:eastAsiaTheme="majorEastAsia" w:cstheme="majorBidi"/>
      <w:color w:val="272727" w:themeColor="text1" w:themeTint="D8"/>
    </w:rPr>
  </w:style>
  <w:style w:type="paragraph" w:styleId="Title">
    <w:name w:val="Title"/>
    <w:basedOn w:val="Normal"/>
    <w:next w:val="Normal"/>
    <w:link w:val="TitleChar"/>
    <w:uiPriority w:val="10"/>
    <w:qFormat/>
    <w:rsid w:val="007B7B6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B7B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B6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B7B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B6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7B7B68"/>
    <w:rPr>
      <w:i/>
      <w:iCs/>
      <w:color w:val="404040" w:themeColor="text1" w:themeTint="BF"/>
    </w:rPr>
  </w:style>
  <w:style w:type="paragraph" w:styleId="ListParagraph">
    <w:name w:val="List Paragraph"/>
    <w:aliases w:val="List Paragraph - 2,List Paragraph 1,Chapter Numbering,Riana Table Bullets 1,normal,List Paragraph1,Normal1,Normal2,Normal3,Normal4,Normal5,Normal6,Normal7,Normal8,Normal9,Normal10,Normal11,Normal12,Normal13,Normal14,Normal15,Normal16,Ha"/>
    <w:basedOn w:val="Normal"/>
    <w:link w:val="ListParagraphChar"/>
    <w:uiPriority w:val="34"/>
    <w:qFormat/>
    <w:rsid w:val="007B7B6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7B7B68"/>
    <w:rPr>
      <w:i/>
      <w:iCs/>
      <w:color w:val="2E74B5" w:themeColor="accent1" w:themeShade="BF"/>
    </w:rPr>
  </w:style>
  <w:style w:type="paragraph" w:styleId="IntenseQuote">
    <w:name w:val="Intense Quote"/>
    <w:basedOn w:val="Normal"/>
    <w:next w:val="Normal"/>
    <w:link w:val="IntenseQuoteChar"/>
    <w:uiPriority w:val="30"/>
    <w:qFormat/>
    <w:rsid w:val="007B7B68"/>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7B7B68"/>
    <w:rPr>
      <w:i/>
      <w:iCs/>
      <w:color w:val="2E74B5" w:themeColor="accent1" w:themeShade="BF"/>
    </w:rPr>
  </w:style>
  <w:style w:type="character" w:styleId="IntenseReference">
    <w:name w:val="Intense Reference"/>
    <w:basedOn w:val="DefaultParagraphFont"/>
    <w:uiPriority w:val="32"/>
    <w:qFormat/>
    <w:rsid w:val="007B7B68"/>
    <w:rPr>
      <w:b/>
      <w:bCs/>
      <w:smallCaps/>
      <w:color w:val="2E74B5" w:themeColor="accent1" w:themeShade="BF"/>
      <w:spacing w:val="5"/>
    </w:rPr>
  </w:style>
  <w:style w:type="paragraph" w:styleId="Header">
    <w:name w:val="header"/>
    <w:basedOn w:val="Normal"/>
    <w:link w:val="HeaderChar"/>
    <w:uiPriority w:val="99"/>
    <w:unhideWhenUsed/>
    <w:rsid w:val="00BA4EF8"/>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HeaderChar">
    <w:name w:val="Header Char"/>
    <w:basedOn w:val="DefaultParagraphFont"/>
    <w:link w:val="Header"/>
    <w:uiPriority w:val="99"/>
    <w:rsid w:val="00BA4EF8"/>
  </w:style>
  <w:style w:type="paragraph" w:styleId="Footer">
    <w:name w:val="footer"/>
    <w:basedOn w:val="Normal"/>
    <w:link w:val="FooterChar"/>
    <w:uiPriority w:val="99"/>
    <w:unhideWhenUsed/>
    <w:rsid w:val="00BA4EF8"/>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FooterChar">
    <w:name w:val="Footer Char"/>
    <w:basedOn w:val="DefaultParagraphFont"/>
    <w:link w:val="Footer"/>
    <w:uiPriority w:val="99"/>
    <w:rsid w:val="00BA4EF8"/>
  </w:style>
  <w:style w:type="character" w:styleId="PageNumber">
    <w:name w:val="page number"/>
    <w:basedOn w:val="DefaultParagraphFont"/>
    <w:uiPriority w:val="99"/>
    <w:semiHidden/>
    <w:unhideWhenUsed/>
    <w:rsid w:val="00BA4EF8"/>
  </w:style>
  <w:style w:type="paragraph" w:styleId="NormalWeb">
    <w:name w:val="Normal (Web)"/>
    <w:basedOn w:val="Normal"/>
    <w:uiPriority w:val="99"/>
    <w:unhideWhenUsed/>
    <w:rsid w:val="00082EE2"/>
    <w:pPr>
      <w:spacing w:before="100" w:beforeAutospacing="1" w:after="100" w:afterAutospacing="1"/>
    </w:pPr>
  </w:style>
  <w:style w:type="character" w:styleId="Hyperlink">
    <w:name w:val="Hyperlink"/>
    <w:basedOn w:val="DefaultParagraphFont"/>
    <w:uiPriority w:val="99"/>
    <w:unhideWhenUsed/>
    <w:rsid w:val="00543DFA"/>
    <w:rPr>
      <w:color w:val="0563C1" w:themeColor="hyperlink"/>
      <w:u w:val="single"/>
    </w:rPr>
  </w:style>
  <w:style w:type="character" w:styleId="UnresolvedMention">
    <w:name w:val="Unresolved Mention"/>
    <w:basedOn w:val="DefaultParagraphFont"/>
    <w:uiPriority w:val="99"/>
    <w:semiHidden/>
    <w:unhideWhenUsed/>
    <w:rsid w:val="00543DFA"/>
    <w:rPr>
      <w:color w:val="605E5C"/>
      <w:shd w:val="clear" w:color="auto" w:fill="E1DFDD"/>
    </w:rPr>
  </w:style>
  <w:style w:type="character" w:styleId="Strong">
    <w:name w:val="Strong"/>
    <w:basedOn w:val="DefaultParagraphFont"/>
    <w:uiPriority w:val="22"/>
    <w:qFormat/>
    <w:rsid w:val="00D70AA2"/>
    <w:rPr>
      <w:b/>
      <w:bCs/>
    </w:rPr>
  </w:style>
  <w:style w:type="character" w:customStyle="1" w:styleId="apple-converted-space">
    <w:name w:val="apple-converted-space"/>
    <w:basedOn w:val="DefaultParagraphFont"/>
    <w:rsid w:val="00D70AA2"/>
  </w:style>
  <w:style w:type="character" w:styleId="Emphasis">
    <w:name w:val="Emphasis"/>
    <w:basedOn w:val="DefaultParagraphFont"/>
    <w:uiPriority w:val="20"/>
    <w:qFormat/>
    <w:rsid w:val="00842B06"/>
    <w:rPr>
      <w:i/>
      <w:iCs/>
    </w:rPr>
  </w:style>
  <w:style w:type="paragraph" w:customStyle="1" w:styleId="Body">
    <w:name w:val="Body"/>
    <w:rsid w:val="00A46383"/>
    <w:pPr>
      <w:pBdr>
        <w:top w:val="nil"/>
        <w:left w:val="nil"/>
        <w:bottom w:val="nil"/>
        <w:right w:val="nil"/>
        <w:between w:val="nil"/>
        <w:bar w:val="nil"/>
      </w:pBdr>
    </w:pPr>
    <w:rPr>
      <w:rFonts w:ascii="Calibri" w:eastAsia="Arial Unicode MS" w:hAnsi="Calibri" w:cs="Arial Unicode MS"/>
      <w:color w:val="000000"/>
      <w:kern w:val="0"/>
      <w:u w:color="000000"/>
      <w:bdr w:val="nil"/>
      <w:lang w:val="de-DE" w:eastAsia="en-GB"/>
      <w14:textOutline w14:w="0" w14:cap="flat" w14:cmpd="sng" w14:algn="ctr">
        <w14:noFill/>
        <w14:prstDash w14:val="solid"/>
        <w14:bevel/>
      </w14:textOutline>
      <w14:ligatures w14:val="none"/>
    </w:rPr>
  </w:style>
  <w:style w:type="character" w:styleId="FollowedHyperlink">
    <w:name w:val="FollowedHyperlink"/>
    <w:basedOn w:val="DefaultParagraphFont"/>
    <w:uiPriority w:val="99"/>
    <w:semiHidden/>
    <w:unhideWhenUsed/>
    <w:rsid w:val="00201319"/>
    <w:rPr>
      <w:color w:val="954F72" w:themeColor="followedHyperlink"/>
      <w:u w:val="single"/>
    </w:rPr>
  </w:style>
  <w:style w:type="character" w:customStyle="1" w:styleId="ListParagraphChar">
    <w:name w:val="List Paragraph Char"/>
    <w:aliases w:val="List Paragraph - 2 Char,List Paragraph 1 Char,Chapter Numbering Char,Riana Table Bullets 1 Char,normal Char,List Paragraph1 Char,Normal1 Char,Normal2 Char,Normal3 Char,Normal4 Char,Normal5 Char,Normal6 Char,Normal7 Char,Normal8 Char"/>
    <w:basedOn w:val="DefaultParagraphFont"/>
    <w:link w:val="ListParagraph"/>
    <w:uiPriority w:val="34"/>
    <w:qFormat/>
    <w:locked/>
    <w:rsid w:val="008D03F3"/>
  </w:style>
  <w:style w:type="character" w:customStyle="1" w:styleId="relative">
    <w:name w:val="relative"/>
    <w:basedOn w:val="DefaultParagraphFont"/>
    <w:rsid w:val="008D0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4432">
      <w:bodyDiv w:val="1"/>
      <w:marLeft w:val="0"/>
      <w:marRight w:val="0"/>
      <w:marTop w:val="0"/>
      <w:marBottom w:val="0"/>
      <w:divBdr>
        <w:top w:val="none" w:sz="0" w:space="0" w:color="auto"/>
        <w:left w:val="none" w:sz="0" w:space="0" w:color="auto"/>
        <w:bottom w:val="none" w:sz="0" w:space="0" w:color="auto"/>
        <w:right w:val="none" w:sz="0" w:space="0" w:color="auto"/>
      </w:divBdr>
    </w:div>
    <w:div w:id="35594362">
      <w:bodyDiv w:val="1"/>
      <w:marLeft w:val="0"/>
      <w:marRight w:val="0"/>
      <w:marTop w:val="0"/>
      <w:marBottom w:val="0"/>
      <w:divBdr>
        <w:top w:val="none" w:sz="0" w:space="0" w:color="auto"/>
        <w:left w:val="none" w:sz="0" w:space="0" w:color="auto"/>
        <w:bottom w:val="none" w:sz="0" w:space="0" w:color="auto"/>
        <w:right w:val="none" w:sz="0" w:space="0" w:color="auto"/>
      </w:divBdr>
    </w:div>
    <w:div w:id="44640971">
      <w:bodyDiv w:val="1"/>
      <w:marLeft w:val="0"/>
      <w:marRight w:val="0"/>
      <w:marTop w:val="0"/>
      <w:marBottom w:val="0"/>
      <w:divBdr>
        <w:top w:val="none" w:sz="0" w:space="0" w:color="auto"/>
        <w:left w:val="none" w:sz="0" w:space="0" w:color="auto"/>
        <w:bottom w:val="none" w:sz="0" w:space="0" w:color="auto"/>
        <w:right w:val="none" w:sz="0" w:space="0" w:color="auto"/>
      </w:divBdr>
    </w:div>
    <w:div w:id="47655282">
      <w:bodyDiv w:val="1"/>
      <w:marLeft w:val="0"/>
      <w:marRight w:val="0"/>
      <w:marTop w:val="0"/>
      <w:marBottom w:val="0"/>
      <w:divBdr>
        <w:top w:val="none" w:sz="0" w:space="0" w:color="auto"/>
        <w:left w:val="none" w:sz="0" w:space="0" w:color="auto"/>
        <w:bottom w:val="none" w:sz="0" w:space="0" w:color="auto"/>
        <w:right w:val="none" w:sz="0" w:space="0" w:color="auto"/>
      </w:divBdr>
    </w:div>
    <w:div w:id="71856513">
      <w:bodyDiv w:val="1"/>
      <w:marLeft w:val="0"/>
      <w:marRight w:val="0"/>
      <w:marTop w:val="0"/>
      <w:marBottom w:val="0"/>
      <w:divBdr>
        <w:top w:val="none" w:sz="0" w:space="0" w:color="auto"/>
        <w:left w:val="none" w:sz="0" w:space="0" w:color="auto"/>
        <w:bottom w:val="none" w:sz="0" w:space="0" w:color="auto"/>
        <w:right w:val="none" w:sz="0" w:space="0" w:color="auto"/>
      </w:divBdr>
    </w:div>
    <w:div w:id="73163111">
      <w:bodyDiv w:val="1"/>
      <w:marLeft w:val="0"/>
      <w:marRight w:val="0"/>
      <w:marTop w:val="0"/>
      <w:marBottom w:val="0"/>
      <w:divBdr>
        <w:top w:val="none" w:sz="0" w:space="0" w:color="auto"/>
        <w:left w:val="none" w:sz="0" w:space="0" w:color="auto"/>
        <w:bottom w:val="none" w:sz="0" w:space="0" w:color="auto"/>
        <w:right w:val="none" w:sz="0" w:space="0" w:color="auto"/>
      </w:divBdr>
    </w:div>
    <w:div w:id="89815825">
      <w:bodyDiv w:val="1"/>
      <w:marLeft w:val="0"/>
      <w:marRight w:val="0"/>
      <w:marTop w:val="0"/>
      <w:marBottom w:val="0"/>
      <w:divBdr>
        <w:top w:val="none" w:sz="0" w:space="0" w:color="auto"/>
        <w:left w:val="none" w:sz="0" w:space="0" w:color="auto"/>
        <w:bottom w:val="none" w:sz="0" w:space="0" w:color="auto"/>
        <w:right w:val="none" w:sz="0" w:space="0" w:color="auto"/>
      </w:divBdr>
    </w:div>
    <w:div w:id="113522363">
      <w:bodyDiv w:val="1"/>
      <w:marLeft w:val="0"/>
      <w:marRight w:val="0"/>
      <w:marTop w:val="0"/>
      <w:marBottom w:val="0"/>
      <w:divBdr>
        <w:top w:val="none" w:sz="0" w:space="0" w:color="auto"/>
        <w:left w:val="none" w:sz="0" w:space="0" w:color="auto"/>
        <w:bottom w:val="none" w:sz="0" w:space="0" w:color="auto"/>
        <w:right w:val="none" w:sz="0" w:space="0" w:color="auto"/>
      </w:divBdr>
    </w:div>
    <w:div w:id="115147438">
      <w:bodyDiv w:val="1"/>
      <w:marLeft w:val="0"/>
      <w:marRight w:val="0"/>
      <w:marTop w:val="0"/>
      <w:marBottom w:val="0"/>
      <w:divBdr>
        <w:top w:val="none" w:sz="0" w:space="0" w:color="auto"/>
        <w:left w:val="none" w:sz="0" w:space="0" w:color="auto"/>
        <w:bottom w:val="none" w:sz="0" w:space="0" w:color="auto"/>
        <w:right w:val="none" w:sz="0" w:space="0" w:color="auto"/>
      </w:divBdr>
      <w:divsChild>
        <w:div w:id="1511214693">
          <w:marLeft w:val="0"/>
          <w:marRight w:val="0"/>
          <w:marTop w:val="0"/>
          <w:marBottom w:val="0"/>
          <w:divBdr>
            <w:top w:val="none" w:sz="0" w:space="0" w:color="auto"/>
            <w:left w:val="none" w:sz="0" w:space="0" w:color="auto"/>
            <w:bottom w:val="none" w:sz="0" w:space="0" w:color="auto"/>
            <w:right w:val="none" w:sz="0" w:space="0" w:color="auto"/>
          </w:divBdr>
          <w:divsChild>
            <w:div w:id="559367305">
              <w:marLeft w:val="0"/>
              <w:marRight w:val="0"/>
              <w:marTop w:val="0"/>
              <w:marBottom w:val="0"/>
              <w:divBdr>
                <w:top w:val="none" w:sz="0" w:space="0" w:color="auto"/>
                <w:left w:val="none" w:sz="0" w:space="0" w:color="auto"/>
                <w:bottom w:val="none" w:sz="0" w:space="0" w:color="auto"/>
                <w:right w:val="none" w:sz="0" w:space="0" w:color="auto"/>
              </w:divBdr>
              <w:divsChild>
                <w:div w:id="844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75300">
      <w:bodyDiv w:val="1"/>
      <w:marLeft w:val="0"/>
      <w:marRight w:val="0"/>
      <w:marTop w:val="0"/>
      <w:marBottom w:val="0"/>
      <w:divBdr>
        <w:top w:val="none" w:sz="0" w:space="0" w:color="auto"/>
        <w:left w:val="none" w:sz="0" w:space="0" w:color="auto"/>
        <w:bottom w:val="none" w:sz="0" w:space="0" w:color="auto"/>
        <w:right w:val="none" w:sz="0" w:space="0" w:color="auto"/>
      </w:divBdr>
    </w:div>
    <w:div w:id="129596278">
      <w:bodyDiv w:val="1"/>
      <w:marLeft w:val="0"/>
      <w:marRight w:val="0"/>
      <w:marTop w:val="0"/>
      <w:marBottom w:val="0"/>
      <w:divBdr>
        <w:top w:val="none" w:sz="0" w:space="0" w:color="auto"/>
        <w:left w:val="none" w:sz="0" w:space="0" w:color="auto"/>
        <w:bottom w:val="none" w:sz="0" w:space="0" w:color="auto"/>
        <w:right w:val="none" w:sz="0" w:space="0" w:color="auto"/>
      </w:divBdr>
      <w:divsChild>
        <w:div w:id="1239942121">
          <w:marLeft w:val="0"/>
          <w:marRight w:val="0"/>
          <w:marTop w:val="0"/>
          <w:marBottom w:val="0"/>
          <w:divBdr>
            <w:top w:val="none" w:sz="0" w:space="0" w:color="auto"/>
            <w:left w:val="none" w:sz="0" w:space="0" w:color="auto"/>
            <w:bottom w:val="none" w:sz="0" w:space="0" w:color="auto"/>
            <w:right w:val="none" w:sz="0" w:space="0" w:color="auto"/>
          </w:divBdr>
          <w:divsChild>
            <w:div w:id="2102217558">
              <w:marLeft w:val="0"/>
              <w:marRight w:val="0"/>
              <w:marTop w:val="0"/>
              <w:marBottom w:val="0"/>
              <w:divBdr>
                <w:top w:val="none" w:sz="0" w:space="0" w:color="auto"/>
                <w:left w:val="none" w:sz="0" w:space="0" w:color="auto"/>
                <w:bottom w:val="none" w:sz="0" w:space="0" w:color="auto"/>
                <w:right w:val="none" w:sz="0" w:space="0" w:color="auto"/>
              </w:divBdr>
              <w:divsChild>
                <w:div w:id="61957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8254">
      <w:bodyDiv w:val="1"/>
      <w:marLeft w:val="0"/>
      <w:marRight w:val="0"/>
      <w:marTop w:val="0"/>
      <w:marBottom w:val="0"/>
      <w:divBdr>
        <w:top w:val="none" w:sz="0" w:space="0" w:color="auto"/>
        <w:left w:val="none" w:sz="0" w:space="0" w:color="auto"/>
        <w:bottom w:val="none" w:sz="0" w:space="0" w:color="auto"/>
        <w:right w:val="none" w:sz="0" w:space="0" w:color="auto"/>
      </w:divBdr>
    </w:div>
    <w:div w:id="168375864">
      <w:bodyDiv w:val="1"/>
      <w:marLeft w:val="0"/>
      <w:marRight w:val="0"/>
      <w:marTop w:val="0"/>
      <w:marBottom w:val="0"/>
      <w:divBdr>
        <w:top w:val="none" w:sz="0" w:space="0" w:color="auto"/>
        <w:left w:val="none" w:sz="0" w:space="0" w:color="auto"/>
        <w:bottom w:val="none" w:sz="0" w:space="0" w:color="auto"/>
        <w:right w:val="none" w:sz="0" w:space="0" w:color="auto"/>
      </w:divBdr>
    </w:div>
    <w:div w:id="180049246">
      <w:bodyDiv w:val="1"/>
      <w:marLeft w:val="0"/>
      <w:marRight w:val="0"/>
      <w:marTop w:val="0"/>
      <w:marBottom w:val="0"/>
      <w:divBdr>
        <w:top w:val="none" w:sz="0" w:space="0" w:color="auto"/>
        <w:left w:val="none" w:sz="0" w:space="0" w:color="auto"/>
        <w:bottom w:val="none" w:sz="0" w:space="0" w:color="auto"/>
        <w:right w:val="none" w:sz="0" w:space="0" w:color="auto"/>
      </w:divBdr>
    </w:div>
    <w:div w:id="192041619">
      <w:bodyDiv w:val="1"/>
      <w:marLeft w:val="0"/>
      <w:marRight w:val="0"/>
      <w:marTop w:val="0"/>
      <w:marBottom w:val="0"/>
      <w:divBdr>
        <w:top w:val="none" w:sz="0" w:space="0" w:color="auto"/>
        <w:left w:val="none" w:sz="0" w:space="0" w:color="auto"/>
        <w:bottom w:val="none" w:sz="0" w:space="0" w:color="auto"/>
        <w:right w:val="none" w:sz="0" w:space="0" w:color="auto"/>
      </w:divBdr>
      <w:divsChild>
        <w:div w:id="1662929839">
          <w:marLeft w:val="0"/>
          <w:marRight w:val="0"/>
          <w:marTop w:val="0"/>
          <w:marBottom w:val="0"/>
          <w:divBdr>
            <w:top w:val="none" w:sz="0" w:space="0" w:color="auto"/>
            <w:left w:val="none" w:sz="0" w:space="0" w:color="auto"/>
            <w:bottom w:val="none" w:sz="0" w:space="0" w:color="auto"/>
            <w:right w:val="none" w:sz="0" w:space="0" w:color="auto"/>
          </w:divBdr>
          <w:divsChild>
            <w:div w:id="1660190261">
              <w:marLeft w:val="0"/>
              <w:marRight w:val="0"/>
              <w:marTop w:val="0"/>
              <w:marBottom w:val="0"/>
              <w:divBdr>
                <w:top w:val="none" w:sz="0" w:space="0" w:color="auto"/>
                <w:left w:val="none" w:sz="0" w:space="0" w:color="auto"/>
                <w:bottom w:val="none" w:sz="0" w:space="0" w:color="auto"/>
                <w:right w:val="none" w:sz="0" w:space="0" w:color="auto"/>
              </w:divBdr>
              <w:divsChild>
                <w:div w:id="15870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32192">
      <w:bodyDiv w:val="1"/>
      <w:marLeft w:val="0"/>
      <w:marRight w:val="0"/>
      <w:marTop w:val="0"/>
      <w:marBottom w:val="0"/>
      <w:divBdr>
        <w:top w:val="none" w:sz="0" w:space="0" w:color="auto"/>
        <w:left w:val="none" w:sz="0" w:space="0" w:color="auto"/>
        <w:bottom w:val="none" w:sz="0" w:space="0" w:color="auto"/>
        <w:right w:val="none" w:sz="0" w:space="0" w:color="auto"/>
      </w:divBdr>
    </w:div>
    <w:div w:id="211892714">
      <w:bodyDiv w:val="1"/>
      <w:marLeft w:val="0"/>
      <w:marRight w:val="0"/>
      <w:marTop w:val="0"/>
      <w:marBottom w:val="0"/>
      <w:divBdr>
        <w:top w:val="none" w:sz="0" w:space="0" w:color="auto"/>
        <w:left w:val="none" w:sz="0" w:space="0" w:color="auto"/>
        <w:bottom w:val="none" w:sz="0" w:space="0" w:color="auto"/>
        <w:right w:val="none" w:sz="0" w:space="0" w:color="auto"/>
      </w:divBdr>
      <w:divsChild>
        <w:div w:id="562834382">
          <w:marLeft w:val="0"/>
          <w:marRight w:val="0"/>
          <w:marTop w:val="0"/>
          <w:marBottom w:val="0"/>
          <w:divBdr>
            <w:top w:val="none" w:sz="0" w:space="0" w:color="auto"/>
            <w:left w:val="none" w:sz="0" w:space="0" w:color="auto"/>
            <w:bottom w:val="none" w:sz="0" w:space="0" w:color="auto"/>
            <w:right w:val="none" w:sz="0" w:space="0" w:color="auto"/>
          </w:divBdr>
          <w:divsChild>
            <w:div w:id="247353420">
              <w:marLeft w:val="0"/>
              <w:marRight w:val="0"/>
              <w:marTop w:val="0"/>
              <w:marBottom w:val="0"/>
              <w:divBdr>
                <w:top w:val="none" w:sz="0" w:space="0" w:color="auto"/>
                <w:left w:val="none" w:sz="0" w:space="0" w:color="auto"/>
                <w:bottom w:val="none" w:sz="0" w:space="0" w:color="auto"/>
                <w:right w:val="none" w:sz="0" w:space="0" w:color="auto"/>
              </w:divBdr>
              <w:divsChild>
                <w:div w:id="86182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058161">
      <w:bodyDiv w:val="1"/>
      <w:marLeft w:val="0"/>
      <w:marRight w:val="0"/>
      <w:marTop w:val="0"/>
      <w:marBottom w:val="0"/>
      <w:divBdr>
        <w:top w:val="none" w:sz="0" w:space="0" w:color="auto"/>
        <w:left w:val="none" w:sz="0" w:space="0" w:color="auto"/>
        <w:bottom w:val="none" w:sz="0" w:space="0" w:color="auto"/>
        <w:right w:val="none" w:sz="0" w:space="0" w:color="auto"/>
      </w:divBdr>
      <w:divsChild>
        <w:div w:id="511840834">
          <w:marLeft w:val="0"/>
          <w:marRight w:val="0"/>
          <w:marTop w:val="0"/>
          <w:marBottom w:val="0"/>
          <w:divBdr>
            <w:top w:val="none" w:sz="0" w:space="0" w:color="auto"/>
            <w:left w:val="none" w:sz="0" w:space="0" w:color="auto"/>
            <w:bottom w:val="none" w:sz="0" w:space="0" w:color="auto"/>
            <w:right w:val="none" w:sz="0" w:space="0" w:color="auto"/>
          </w:divBdr>
          <w:divsChild>
            <w:div w:id="796875706">
              <w:marLeft w:val="0"/>
              <w:marRight w:val="0"/>
              <w:marTop w:val="0"/>
              <w:marBottom w:val="0"/>
              <w:divBdr>
                <w:top w:val="none" w:sz="0" w:space="0" w:color="auto"/>
                <w:left w:val="none" w:sz="0" w:space="0" w:color="auto"/>
                <w:bottom w:val="none" w:sz="0" w:space="0" w:color="auto"/>
                <w:right w:val="none" w:sz="0" w:space="0" w:color="auto"/>
              </w:divBdr>
              <w:divsChild>
                <w:div w:id="1351025128">
                  <w:marLeft w:val="0"/>
                  <w:marRight w:val="0"/>
                  <w:marTop w:val="0"/>
                  <w:marBottom w:val="0"/>
                  <w:divBdr>
                    <w:top w:val="none" w:sz="0" w:space="0" w:color="auto"/>
                    <w:left w:val="none" w:sz="0" w:space="0" w:color="auto"/>
                    <w:bottom w:val="none" w:sz="0" w:space="0" w:color="auto"/>
                    <w:right w:val="none" w:sz="0" w:space="0" w:color="auto"/>
                  </w:divBdr>
                  <w:divsChild>
                    <w:div w:id="201591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706270">
      <w:bodyDiv w:val="1"/>
      <w:marLeft w:val="0"/>
      <w:marRight w:val="0"/>
      <w:marTop w:val="0"/>
      <w:marBottom w:val="0"/>
      <w:divBdr>
        <w:top w:val="none" w:sz="0" w:space="0" w:color="auto"/>
        <w:left w:val="none" w:sz="0" w:space="0" w:color="auto"/>
        <w:bottom w:val="none" w:sz="0" w:space="0" w:color="auto"/>
        <w:right w:val="none" w:sz="0" w:space="0" w:color="auto"/>
      </w:divBdr>
    </w:div>
    <w:div w:id="267348506">
      <w:bodyDiv w:val="1"/>
      <w:marLeft w:val="0"/>
      <w:marRight w:val="0"/>
      <w:marTop w:val="0"/>
      <w:marBottom w:val="0"/>
      <w:divBdr>
        <w:top w:val="none" w:sz="0" w:space="0" w:color="auto"/>
        <w:left w:val="none" w:sz="0" w:space="0" w:color="auto"/>
        <w:bottom w:val="none" w:sz="0" w:space="0" w:color="auto"/>
        <w:right w:val="none" w:sz="0" w:space="0" w:color="auto"/>
      </w:divBdr>
      <w:divsChild>
        <w:div w:id="549462482">
          <w:marLeft w:val="0"/>
          <w:marRight w:val="0"/>
          <w:marTop w:val="0"/>
          <w:marBottom w:val="0"/>
          <w:divBdr>
            <w:top w:val="none" w:sz="0" w:space="0" w:color="auto"/>
            <w:left w:val="none" w:sz="0" w:space="0" w:color="auto"/>
            <w:bottom w:val="none" w:sz="0" w:space="0" w:color="auto"/>
            <w:right w:val="none" w:sz="0" w:space="0" w:color="auto"/>
          </w:divBdr>
          <w:divsChild>
            <w:div w:id="1340699620">
              <w:marLeft w:val="0"/>
              <w:marRight w:val="0"/>
              <w:marTop w:val="0"/>
              <w:marBottom w:val="0"/>
              <w:divBdr>
                <w:top w:val="none" w:sz="0" w:space="0" w:color="auto"/>
                <w:left w:val="none" w:sz="0" w:space="0" w:color="auto"/>
                <w:bottom w:val="none" w:sz="0" w:space="0" w:color="auto"/>
                <w:right w:val="none" w:sz="0" w:space="0" w:color="auto"/>
              </w:divBdr>
              <w:divsChild>
                <w:div w:id="43765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7148">
      <w:bodyDiv w:val="1"/>
      <w:marLeft w:val="0"/>
      <w:marRight w:val="0"/>
      <w:marTop w:val="0"/>
      <w:marBottom w:val="0"/>
      <w:divBdr>
        <w:top w:val="none" w:sz="0" w:space="0" w:color="auto"/>
        <w:left w:val="none" w:sz="0" w:space="0" w:color="auto"/>
        <w:bottom w:val="none" w:sz="0" w:space="0" w:color="auto"/>
        <w:right w:val="none" w:sz="0" w:space="0" w:color="auto"/>
      </w:divBdr>
    </w:div>
    <w:div w:id="358161607">
      <w:bodyDiv w:val="1"/>
      <w:marLeft w:val="0"/>
      <w:marRight w:val="0"/>
      <w:marTop w:val="0"/>
      <w:marBottom w:val="0"/>
      <w:divBdr>
        <w:top w:val="none" w:sz="0" w:space="0" w:color="auto"/>
        <w:left w:val="none" w:sz="0" w:space="0" w:color="auto"/>
        <w:bottom w:val="none" w:sz="0" w:space="0" w:color="auto"/>
        <w:right w:val="none" w:sz="0" w:space="0" w:color="auto"/>
      </w:divBdr>
    </w:div>
    <w:div w:id="383874541">
      <w:bodyDiv w:val="1"/>
      <w:marLeft w:val="0"/>
      <w:marRight w:val="0"/>
      <w:marTop w:val="0"/>
      <w:marBottom w:val="0"/>
      <w:divBdr>
        <w:top w:val="none" w:sz="0" w:space="0" w:color="auto"/>
        <w:left w:val="none" w:sz="0" w:space="0" w:color="auto"/>
        <w:bottom w:val="none" w:sz="0" w:space="0" w:color="auto"/>
        <w:right w:val="none" w:sz="0" w:space="0" w:color="auto"/>
      </w:divBdr>
    </w:div>
    <w:div w:id="392966019">
      <w:bodyDiv w:val="1"/>
      <w:marLeft w:val="0"/>
      <w:marRight w:val="0"/>
      <w:marTop w:val="0"/>
      <w:marBottom w:val="0"/>
      <w:divBdr>
        <w:top w:val="none" w:sz="0" w:space="0" w:color="auto"/>
        <w:left w:val="none" w:sz="0" w:space="0" w:color="auto"/>
        <w:bottom w:val="none" w:sz="0" w:space="0" w:color="auto"/>
        <w:right w:val="none" w:sz="0" w:space="0" w:color="auto"/>
      </w:divBdr>
      <w:divsChild>
        <w:div w:id="1107849211">
          <w:marLeft w:val="0"/>
          <w:marRight w:val="0"/>
          <w:marTop w:val="0"/>
          <w:marBottom w:val="0"/>
          <w:divBdr>
            <w:top w:val="none" w:sz="0" w:space="0" w:color="auto"/>
            <w:left w:val="none" w:sz="0" w:space="0" w:color="auto"/>
            <w:bottom w:val="none" w:sz="0" w:space="0" w:color="auto"/>
            <w:right w:val="none" w:sz="0" w:space="0" w:color="auto"/>
          </w:divBdr>
          <w:divsChild>
            <w:div w:id="803818346">
              <w:marLeft w:val="0"/>
              <w:marRight w:val="0"/>
              <w:marTop w:val="0"/>
              <w:marBottom w:val="0"/>
              <w:divBdr>
                <w:top w:val="none" w:sz="0" w:space="0" w:color="auto"/>
                <w:left w:val="none" w:sz="0" w:space="0" w:color="auto"/>
                <w:bottom w:val="none" w:sz="0" w:space="0" w:color="auto"/>
                <w:right w:val="none" w:sz="0" w:space="0" w:color="auto"/>
              </w:divBdr>
              <w:divsChild>
                <w:div w:id="171796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165958">
      <w:bodyDiv w:val="1"/>
      <w:marLeft w:val="0"/>
      <w:marRight w:val="0"/>
      <w:marTop w:val="0"/>
      <w:marBottom w:val="0"/>
      <w:divBdr>
        <w:top w:val="none" w:sz="0" w:space="0" w:color="auto"/>
        <w:left w:val="none" w:sz="0" w:space="0" w:color="auto"/>
        <w:bottom w:val="none" w:sz="0" w:space="0" w:color="auto"/>
        <w:right w:val="none" w:sz="0" w:space="0" w:color="auto"/>
      </w:divBdr>
    </w:div>
    <w:div w:id="399445362">
      <w:bodyDiv w:val="1"/>
      <w:marLeft w:val="0"/>
      <w:marRight w:val="0"/>
      <w:marTop w:val="0"/>
      <w:marBottom w:val="0"/>
      <w:divBdr>
        <w:top w:val="none" w:sz="0" w:space="0" w:color="auto"/>
        <w:left w:val="none" w:sz="0" w:space="0" w:color="auto"/>
        <w:bottom w:val="none" w:sz="0" w:space="0" w:color="auto"/>
        <w:right w:val="none" w:sz="0" w:space="0" w:color="auto"/>
      </w:divBdr>
    </w:div>
    <w:div w:id="424226233">
      <w:bodyDiv w:val="1"/>
      <w:marLeft w:val="0"/>
      <w:marRight w:val="0"/>
      <w:marTop w:val="0"/>
      <w:marBottom w:val="0"/>
      <w:divBdr>
        <w:top w:val="none" w:sz="0" w:space="0" w:color="auto"/>
        <w:left w:val="none" w:sz="0" w:space="0" w:color="auto"/>
        <w:bottom w:val="none" w:sz="0" w:space="0" w:color="auto"/>
        <w:right w:val="none" w:sz="0" w:space="0" w:color="auto"/>
      </w:divBdr>
    </w:div>
    <w:div w:id="427310974">
      <w:bodyDiv w:val="1"/>
      <w:marLeft w:val="0"/>
      <w:marRight w:val="0"/>
      <w:marTop w:val="0"/>
      <w:marBottom w:val="0"/>
      <w:divBdr>
        <w:top w:val="none" w:sz="0" w:space="0" w:color="auto"/>
        <w:left w:val="none" w:sz="0" w:space="0" w:color="auto"/>
        <w:bottom w:val="none" w:sz="0" w:space="0" w:color="auto"/>
        <w:right w:val="none" w:sz="0" w:space="0" w:color="auto"/>
      </w:divBdr>
    </w:div>
    <w:div w:id="471219532">
      <w:bodyDiv w:val="1"/>
      <w:marLeft w:val="0"/>
      <w:marRight w:val="0"/>
      <w:marTop w:val="0"/>
      <w:marBottom w:val="0"/>
      <w:divBdr>
        <w:top w:val="none" w:sz="0" w:space="0" w:color="auto"/>
        <w:left w:val="none" w:sz="0" w:space="0" w:color="auto"/>
        <w:bottom w:val="none" w:sz="0" w:space="0" w:color="auto"/>
        <w:right w:val="none" w:sz="0" w:space="0" w:color="auto"/>
      </w:divBdr>
    </w:div>
    <w:div w:id="477039677">
      <w:bodyDiv w:val="1"/>
      <w:marLeft w:val="0"/>
      <w:marRight w:val="0"/>
      <w:marTop w:val="0"/>
      <w:marBottom w:val="0"/>
      <w:divBdr>
        <w:top w:val="none" w:sz="0" w:space="0" w:color="auto"/>
        <w:left w:val="none" w:sz="0" w:space="0" w:color="auto"/>
        <w:bottom w:val="none" w:sz="0" w:space="0" w:color="auto"/>
        <w:right w:val="none" w:sz="0" w:space="0" w:color="auto"/>
      </w:divBdr>
    </w:div>
    <w:div w:id="499589643">
      <w:bodyDiv w:val="1"/>
      <w:marLeft w:val="0"/>
      <w:marRight w:val="0"/>
      <w:marTop w:val="0"/>
      <w:marBottom w:val="0"/>
      <w:divBdr>
        <w:top w:val="none" w:sz="0" w:space="0" w:color="auto"/>
        <w:left w:val="none" w:sz="0" w:space="0" w:color="auto"/>
        <w:bottom w:val="none" w:sz="0" w:space="0" w:color="auto"/>
        <w:right w:val="none" w:sz="0" w:space="0" w:color="auto"/>
      </w:divBdr>
    </w:div>
    <w:div w:id="507863391">
      <w:bodyDiv w:val="1"/>
      <w:marLeft w:val="0"/>
      <w:marRight w:val="0"/>
      <w:marTop w:val="0"/>
      <w:marBottom w:val="0"/>
      <w:divBdr>
        <w:top w:val="none" w:sz="0" w:space="0" w:color="auto"/>
        <w:left w:val="none" w:sz="0" w:space="0" w:color="auto"/>
        <w:bottom w:val="none" w:sz="0" w:space="0" w:color="auto"/>
        <w:right w:val="none" w:sz="0" w:space="0" w:color="auto"/>
      </w:divBdr>
    </w:div>
    <w:div w:id="510728314">
      <w:bodyDiv w:val="1"/>
      <w:marLeft w:val="0"/>
      <w:marRight w:val="0"/>
      <w:marTop w:val="0"/>
      <w:marBottom w:val="0"/>
      <w:divBdr>
        <w:top w:val="none" w:sz="0" w:space="0" w:color="auto"/>
        <w:left w:val="none" w:sz="0" w:space="0" w:color="auto"/>
        <w:bottom w:val="none" w:sz="0" w:space="0" w:color="auto"/>
        <w:right w:val="none" w:sz="0" w:space="0" w:color="auto"/>
      </w:divBdr>
    </w:div>
    <w:div w:id="518471663">
      <w:bodyDiv w:val="1"/>
      <w:marLeft w:val="0"/>
      <w:marRight w:val="0"/>
      <w:marTop w:val="0"/>
      <w:marBottom w:val="0"/>
      <w:divBdr>
        <w:top w:val="none" w:sz="0" w:space="0" w:color="auto"/>
        <w:left w:val="none" w:sz="0" w:space="0" w:color="auto"/>
        <w:bottom w:val="none" w:sz="0" w:space="0" w:color="auto"/>
        <w:right w:val="none" w:sz="0" w:space="0" w:color="auto"/>
      </w:divBdr>
    </w:div>
    <w:div w:id="520050374">
      <w:bodyDiv w:val="1"/>
      <w:marLeft w:val="0"/>
      <w:marRight w:val="0"/>
      <w:marTop w:val="0"/>
      <w:marBottom w:val="0"/>
      <w:divBdr>
        <w:top w:val="none" w:sz="0" w:space="0" w:color="auto"/>
        <w:left w:val="none" w:sz="0" w:space="0" w:color="auto"/>
        <w:bottom w:val="none" w:sz="0" w:space="0" w:color="auto"/>
        <w:right w:val="none" w:sz="0" w:space="0" w:color="auto"/>
      </w:divBdr>
    </w:div>
    <w:div w:id="527137619">
      <w:bodyDiv w:val="1"/>
      <w:marLeft w:val="0"/>
      <w:marRight w:val="0"/>
      <w:marTop w:val="0"/>
      <w:marBottom w:val="0"/>
      <w:divBdr>
        <w:top w:val="none" w:sz="0" w:space="0" w:color="auto"/>
        <w:left w:val="none" w:sz="0" w:space="0" w:color="auto"/>
        <w:bottom w:val="none" w:sz="0" w:space="0" w:color="auto"/>
        <w:right w:val="none" w:sz="0" w:space="0" w:color="auto"/>
      </w:divBdr>
    </w:div>
    <w:div w:id="532351130">
      <w:bodyDiv w:val="1"/>
      <w:marLeft w:val="0"/>
      <w:marRight w:val="0"/>
      <w:marTop w:val="0"/>
      <w:marBottom w:val="0"/>
      <w:divBdr>
        <w:top w:val="none" w:sz="0" w:space="0" w:color="auto"/>
        <w:left w:val="none" w:sz="0" w:space="0" w:color="auto"/>
        <w:bottom w:val="none" w:sz="0" w:space="0" w:color="auto"/>
        <w:right w:val="none" w:sz="0" w:space="0" w:color="auto"/>
      </w:divBdr>
      <w:divsChild>
        <w:div w:id="512496088">
          <w:marLeft w:val="0"/>
          <w:marRight w:val="0"/>
          <w:marTop w:val="0"/>
          <w:marBottom w:val="0"/>
          <w:divBdr>
            <w:top w:val="none" w:sz="0" w:space="0" w:color="auto"/>
            <w:left w:val="none" w:sz="0" w:space="0" w:color="auto"/>
            <w:bottom w:val="none" w:sz="0" w:space="0" w:color="auto"/>
            <w:right w:val="none" w:sz="0" w:space="0" w:color="auto"/>
          </w:divBdr>
          <w:divsChild>
            <w:div w:id="1565986354">
              <w:marLeft w:val="0"/>
              <w:marRight w:val="0"/>
              <w:marTop w:val="0"/>
              <w:marBottom w:val="0"/>
              <w:divBdr>
                <w:top w:val="none" w:sz="0" w:space="0" w:color="auto"/>
                <w:left w:val="none" w:sz="0" w:space="0" w:color="auto"/>
                <w:bottom w:val="none" w:sz="0" w:space="0" w:color="auto"/>
                <w:right w:val="none" w:sz="0" w:space="0" w:color="auto"/>
              </w:divBdr>
              <w:divsChild>
                <w:div w:id="1040327168">
                  <w:marLeft w:val="0"/>
                  <w:marRight w:val="0"/>
                  <w:marTop w:val="0"/>
                  <w:marBottom w:val="0"/>
                  <w:divBdr>
                    <w:top w:val="none" w:sz="0" w:space="0" w:color="auto"/>
                    <w:left w:val="none" w:sz="0" w:space="0" w:color="auto"/>
                    <w:bottom w:val="none" w:sz="0" w:space="0" w:color="auto"/>
                    <w:right w:val="none" w:sz="0" w:space="0" w:color="auto"/>
                  </w:divBdr>
                  <w:divsChild>
                    <w:div w:id="199343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0930">
      <w:bodyDiv w:val="1"/>
      <w:marLeft w:val="0"/>
      <w:marRight w:val="0"/>
      <w:marTop w:val="0"/>
      <w:marBottom w:val="0"/>
      <w:divBdr>
        <w:top w:val="none" w:sz="0" w:space="0" w:color="auto"/>
        <w:left w:val="none" w:sz="0" w:space="0" w:color="auto"/>
        <w:bottom w:val="none" w:sz="0" w:space="0" w:color="auto"/>
        <w:right w:val="none" w:sz="0" w:space="0" w:color="auto"/>
      </w:divBdr>
    </w:div>
    <w:div w:id="543367727">
      <w:bodyDiv w:val="1"/>
      <w:marLeft w:val="0"/>
      <w:marRight w:val="0"/>
      <w:marTop w:val="0"/>
      <w:marBottom w:val="0"/>
      <w:divBdr>
        <w:top w:val="none" w:sz="0" w:space="0" w:color="auto"/>
        <w:left w:val="none" w:sz="0" w:space="0" w:color="auto"/>
        <w:bottom w:val="none" w:sz="0" w:space="0" w:color="auto"/>
        <w:right w:val="none" w:sz="0" w:space="0" w:color="auto"/>
      </w:divBdr>
    </w:div>
    <w:div w:id="544373977">
      <w:bodyDiv w:val="1"/>
      <w:marLeft w:val="0"/>
      <w:marRight w:val="0"/>
      <w:marTop w:val="0"/>
      <w:marBottom w:val="0"/>
      <w:divBdr>
        <w:top w:val="none" w:sz="0" w:space="0" w:color="auto"/>
        <w:left w:val="none" w:sz="0" w:space="0" w:color="auto"/>
        <w:bottom w:val="none" w:sz="0" w:space="0" w:color="auto"/>
        <w:right w:val="none" w:sz="0" w:space="0" w:color="auto"/>
      </w:divBdr>
    </w:div>
    <w:div w:id="555777953">
      <w:bodyDiv w:val="1"/>
      <w:marLeft w:val="0"/>
      <w:marRight w:val="0"/>
      <w:marTop w:val="0"/>
      <w:marBottom w:val="0"/>
      <w:divBdr>
        <w:top w:val="none" w:sz="0" w:space="0" w:color="auto"/>
        <w:left w:val="none" w:sz="0" w:space="0" w:color="auto"/>
        <w:bottom w:val="none" w:sz="0" w:space="0" w:color="auto"/>
        <w:right w:val="none" w:sz="0" w:space="0" w:color="auto"/>
      </w:divBdr>
    </w:div>
    <w:div w:id="557588837">
      <w:bodyDiv w:val="1"/>
      <w:marLeft w:val="0"/>
      <w:marRight w:val="0"/>
      <w:marTop w:val="0"/>
      <w:marBottom w:val="0"/>
      <w:divBdr>
        <w:top w:val="none" w:sz="0" w:space="0" w:color="auto"/>
        <w:left w:val="none" w:sz="0" w:space="0" w:color="auto"/>
        <w:bottom w:val="none" w:sz="0" w:space="0" w:color="auto"/>
        <w:right w:val="none" w:sz="0" w:space="0" w:color="auto"/>
      </w:divBdr>
      <w:divsChild>
        <w:div w:id="1806317629">
          <w:marLeft w:val="0"/>
          <w:marRight w:val="0"/>
          <w:marTop w:val="0"/>
          <w:marBottom w:val="0"/>
          <w:divBdr>
            <w:top w:val="none" w:sz="0" w:space="0" w:color="auto"/>
            <w:left w:val="none" w:sz="0" w:space="0" w:color="auto"/>
            <w:bottom w:val="none" w:sz="0" w:space="0" w:color="auto"/>
            <w:right w:val="none" w:sz="0" w:space="0" w:color="auto"/>
          </w:divBdr>
          <w:divsChild>
            <w:div w:id="1073548989">
              <w:marLeft w:val="0"/>
              <w:marRight w:val="0"/>
              <w:marTop w:val="0"/>
              <w:marBottom w:val="0"/>
              <w:divBdr>
                <w:top w:val="none" w:sz="0" w:space="0" w:color="auto"/>
                <w:left w:val="none" w:sz="0" w:space="0" w:color="auto"/>
                <w:bottom w:val="none" w:sz="0" w:space="0" w:color="auto"/>
                <w:right w:val="none" w:sz="0" w:space="0" w:color="auto"/>
              </w:divBdr>
              <w:divsChild>
                <w:div w:id="165078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562496">
      <w:bodyDiv w:val="1"/>
      <w:marLeft w:val="0"/>
      <w:marRight w:val="0"/>
      <w:marTop w:val="0"/>
      <w:marBottom w:val="0"/>
      <w:divBdr>
        <w:top w:val="none" w:sz="0" w:space="0" w:color="auto"/>
        <w:left w:val="none" w:sz="0" w:space="0" w:color="auto"/>
        <w:bottom w:val="none" w:sz="0" w:space="0" w:color="auto"/>
        <w:right w:val="none" w:sz="0" w:space="0" w:color="auto"/>
      </w:divBdr>
    </w:div>
    <w:div w:id="601690581">
      <w:bodyDiv w:val="1"/>
      <w:marLeft w:val="0"/>
      <w:marRight w:val="0"/>
      <w:marTop w:val="0"/>
      <w:marBottom w:val="0"/>
      <w:divBdr>
        <w:top w:val="none" w:sz="0" w:space="0" w:color="auto"/>
        <w:left w:val="none" w:sz="0" w:space="0" w:color="auto"/>
        <w:bottom w:val="none" w:sz="0" w:space="0" w:color="auto"/>
        <w:right w:val="none" w:sz="0" w:space="0" w:color="auto"/>
      </w:divBdr>
    </w:div>
    <w:div w:id="617491465">
      <w:bodyDiv w:val="1"/>
      <w:marLeft w:val="0"/>
      <w:marRight w:val="0"/>
      <w:marTop w:val="0"/>
      <w:marBottom w:val="0"/>
      <w:divBdr>
        <w:top w:val="none" w:sz="0" w:space="0" w:color="auto"/>
        <w:left w:val="none" w:sz="0" w:space="0" w:color="auto"/>
        <w:bottom w:val="none" w:sz="0" w:space="0" w:color="auto"/>
        <w:right w:val="none" w:sz="0" w:space="0" w:color="auto"/>
      </w:divBdr>
    </w:div>
    <w:div w:id="625233315">
      <w:bodyDiv w:val="1"/>
      <w:marLeft w:val="0"/>
      <w:marRight w:val="0"/>
      <w:marTop w:val="0"/>
      <w:marBottom w:val="0"/>
      <w:divBdr>
        <w:top w:val="none" w:sz="0" w:space="0" w:color="auto"/>
        <w:left w:val="none" w:sz="0" w:space="0" w:color="auto"/>
        <w:bottom w:val="none" w:sz="0" w:space="0" w:color="auto"/>
        <w:right w:val="none" w:sz="0" w:space="0" w:color="auto"/>
      </w:divBdr>
      <w:divsChild>
        <w:div w:id="1605191582">
          <w:marLeft w:val="0"/>
          <w:marRight w:val="0"/>
          <w:marTop w:val="0"/>
          <w:marBottom w:val="0"/>
          <w:divBdr>
            <w:top w:val="none" w:sz="0" w:space="0" w:color="auto"/>
            <w:left w:val="none" w:sz="0" w:space="0" w:color="auto"/>
            <w:bottom w:val="none" w:sz="0" w:space="0" w:color="auto"/>
            <w:right w:val="none" w:sz="0" w:space="0" w:color="auto"/>
          </w:divBdr>
          <w:divsChild>
            <w:div w:id="1057781404">
              <w:marLeft w:val="0"/>
              <w:marRight w:val="0"/>
              <w:marTop w:val="0"/>
              <w:marBottom w:val="0"/>
              <w:divBdr>
                <w:top w:val="none" w:sz="0" w:space="0" w:color="auto"/>
                <w:left w:val="none" w:sz="0" w:space="0" w:color="auto"/>
                <w:bottom w:val="none" w:sz="0" w:space="0" w:color="auto"/>
                <w:right w:val="none" w:sz="0" w:space="0" w:color="auto"/>
              </w:divBdr>
              <w:divsChild>
                <w:div w:id="21174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91433">
      <w:bodyDiv w:val="1"/>
      <w:marLeft w:val="0"/>
      <w:marRight w:val="0"/>
      <w:marTop w:val="0"/>
      <w:marBottom w:val="0"/>
      <w:divBdr>
        <w:top w:val="none" w:sz="0" w:space="0" w:color="auto"/>
        <w:left w:val="none" w:sz="0" w:space="0" w:color="auto"/>
        <w:bottom w:val="none" w:sz="0" w:space="0" w:color="auto"/>
        <w:right w:val="none" w:sz="0" w:space="0" w:color="auto"/>
      </w:divBdr>
    </w:div>
    <w:div w:id="721708364">
      <w:bodyDiv w:val="1"/>
      <w:marLeft w:val="0"/>
      <w:marRight w:val="0"/>
      <w:marTop w:val="0"/>
      <w:marBottom w:val="0"/>
      <w:divBdr>
        <w:top w:val="none" w:sz="0" w:space="0" w:color="auto"/>
        <w:left w:val="none" w:sz="0" w:space="0" w:color="auto"/>
        <w:bottom w:val="none" w:sz="0" w:space="0" w:color="auto"/>
        <w:right w:val="none" w:sz="0" w:space="0" w:color="auto"/>
      </w:divBdr>
    </w:div>
    <w:div w:id="738013535">
      <w:bodyDiv w:val="1"/>
      <w:marLeft w:val="0"/>
      <w:marRight w:val="0"/>
      <w:marTop w:val="0"/>
      <w:marBottom w:val="0"/>
      <w:divBdr>
        <w:top w:val="none" w:sz="0" w:space="0" w:color="auto"/>
        <w:left w:val="none" w:sz="0" w:space="0" w:color="auto"/>
        <w:bottom w:val="none" w:sz="0" w:space="0" w:color="auto"/>
        <w:right w:val="none" w:sz="0" w:space="0" w:color="auto"/>
      </w:divBdr>
      <w:divsChild>
        <w:div w:id="1477533123">
          <w:marLeft w:val="0"/>
          <w:marRight w:val="0"/>
          <w:marTop w:val="0"/>
          <w:marBottom w:val="0"/>
          <w:divBdr>
            <w:top w:val="none" w:sz="0" w:space="0" w:color="auto"/>
            <w:left w:val="none" w:sz="0" w:space="0" w:color="auto"/>
            <w:bottom w:val="none" w:sz="0" w:space="0" w:color="auto"/>
            <w:right w:val="none" w:sz="0" w:space="0" w:color="auto"/>
          </w:divBdr>
          <w:divsChild>
            <w:div w:id="559173837">
              <w:marLeft w:val="0"/>
              <w:marRight w:val="0"/>
              <w:marTop w:val="0"/>
              <w:marBottom w:val="0"/>
              <w:divBdr>
                <w:top w:val="none" w:sz="0" w:space="0" w:color="auto"/>
                <w:left w:val="none" w:sz="0" w:space="0" w:color="auto"/>
                <w:bottom w:val="none" w:sz="0" w:space="0" w:color="auto"/>
                <w:right w:val="none" w:sz="0" w:space="0" w:color="auto"/>
              </w:divBdr>
              <w:divsChild>
                <w:div w:id="1043794675">
                  <w:marLeft w:val="0"/>
                  <w:marRight w:val="0"/>
                  <w:marTop w:val="0"/>
                  <w:marBottom w:val="0"/>
                  <w:divBdr>
                    <w:top w:val="none" w:sz="0" w:space="0" w:color="auto"/>
                    <w:left w:val="none" w:sz="0" w:space="0" w:color="auto"/>
                    <w:bottom w:val="none" w:sz="0" w:space="0" w:color="auto"/>
                    <w:right w:val="none" w:sz="0" w:space="0" w:color="auto"/>
                  </w:divBdr>
                  <w:divsChild>
                    <w:div w:id="88383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172467">
      <w:bodyDiv w:val="1"/>
      <w:marLeft w:val="0"/>
      <w:marRight w:val="0"/>
      <w:marTop w:val="0"/>
      <w:marBottom w:val="0"/>
      <w:divBdr>
        <w:top w:val="none" w:sz="0" w:space="0" w:color="auto"/>
        <w:left w:val="none" w:sz="0" w:space="0" w:color="auto"/>
        <w:bottom w:val="none" w:sz="0" w:space="0" w:color="auto"/>
        <w:right w:val="none" w:sz="0" w:space="0" w:color="auto"/>
      </w:divBdr>
    </w:div>
    <w:div w:id="781802563">
      <w:bodyDiv w:val="1"/>
      <w:marLeft w:val="0"/>
      <w:marRight w:val="0"/>
      <w:marTop w:val="0"/>
      <w:marBottom w:val="0"/>
      <w:divBdr>
        <w:top w:val="none" w:sz="0" w:space="0" w:color="auto"/>
        <w:left w:val="none" w:sz="0" w:space="0" w:color="auto"/>
        <w:bottom w:val="none" w:sz="0" w:space="0" w:color="auto"/>
        <w:right w:val="none" w:sz="0" w:space="0" w:color="auto"/>
      </w:divBdr>
    </w:div>
    <w:div w:id="784732593">
      <w:bodyDiv w:val="1"/>
      <w:marLeft w:val="0"/>
      <w:marRight w:val="0"/>
      <w:marTop w:val="0"/>
      <w:marBottom w:val="0"/>
      <w:divBdr>
        <w:top w:val="none" w:sz="0" w:space="0" w:color="auto"/>
        <w:left w:val="none" w:sz="0" w:space="0" w:color="auto"/>
        <w:bottom w:val="none" w:sz="0" w:space="0" w:color="auto"/>
        <w:right w:val="none" w:sz="0" w:space="0" w:color="auto"/>
      </w:divBdr>
    </w:div>
    <w:div w:id="803423283">
      <w:bodyDiv w:val="1"/>
      <w:marLeft w:val="0"/>
      <w:marRight w:val="0"/>
      <w:marTop w:val="0"/>
      <w:marBottom w:val="0"/>
      <w:divBdr>
        <w:top w:val="none" w:sz="0" w:space="0" w:color="auto"/>
        <w:left w:val="none" w:sz="0" w:space="0" w:color="auto"/>
        <w:bottom w:val="none" w:sz="0" w:space="0" w:color="auto"/>
        <w:right w:val="none" w:sz="0" w:space="0" w:color="auto"/>
      </w:divBdr>
    </w:div>
    <w:div w:id="807745931">
      <w:bodyDiv w:val="1"/>
      <w:marLeft w:val="0"/>
      <w:marRight w:val="0"/>
      <w:marTop w:val="0"/>
      <w:marBottom w:val="0"/>
      <w:divBdr>
        <w:top w:val="none" w:sz="0" w:space="0" w:color="auto"/>
        <w:left w:val="none" w:sz="0" w:space="0" w:color="auto"/>
        <w:bottom w:val="none" w:sz="0" w:space="0" w:color="auto"/>
        <w:right w:val="none" w:sz="0" w:space="0" w:color="auto"/>
      </w:divBdr>
    </w:div>
    <w:div w:id="838734180">
      <w:bodyDiv w:val="1"/>
      <w:marLeft w:val="0"/>
      <w:marRight w:val="0"/>
      <w:marTop w:val="0"/>
      <w:marBottom w:val="0"/>
      <w:divBdr>
        <w:top w:val="none" w:sz="0" w:space="0" w:color="auto"/>
        <w:left w:val="none" w:sz="0" w:space="0" w:color="auto"/>
        <w:bottom w:val="none" w:sz="0" w:space="0" w:color="auto"/>
        <w:right w:val="none" w:sz="0" w:space="0" w:color="auto"/>
      </w:divBdr>
    </w:div>
    <w:div w:id="846603870">
      <w:bodyDiv w:val="1"/>
      <w:marLeft w:val="0"/>
      <w:marRight w:val="0"/>
      <w:marTop w:val="0"/>
      <w:marBottom w:val="0"/>
      <w:divBdr>
        <w:top w:val="none" w:sz="0" w:space="0" w:color="auto"/>
        <w:left w:val="none" w:sz="0" w:space="0" w:color="auto"/>
        <w:bottom w:val="none" w:sz="0" w:space="0" w:color="auto"/>
        <w:right w:val="none" w:sz="0" w:space="0" w:color="auto"/>
      </w:divBdr>
      <w:divsChild>
        <w:div w:id="1407528771">
          <w:marLeft w:val="0"/>
          <w:marRight w:val="0"/>
          <w:marTop w:val="0"/>
          <w:marBottom w:val="0"/>
          <w:divBdr>
            <w:top w:val="none" w:sz="0" w:space="0" w:color="auto"/>
            <w:left w:val="none" w:sz="0" w:space="0" w:color="auto"/>
            <w:bottom w:val="none" w:sz="0" w:space="0" w:color="auto"/>
            <w:right w:val="none" w:sz="0" w:space="0" w:color="auto"/>
          </w:divBdr>
          <w:divsChild>
            <w:div w:id="547759425">
              <w:marLeft w:val="0"/>
              <w:marRight w:val="0"/>
              <w:marTop w:val="0"/>
              <w:marBottom w:val="0"/>
              <w:divBdr>
                <w:top w:val="none" w:sz="0" w:space="0" w:color="auto"/>
                <w:left w:val="none" w:sz="0" w:space="0" w:color="auto"/>
                <w:bottom w:val="none" w:sz="0" w:space="0" w:color="auto"/>
                <w:right w:val="none" w:sz="0" w:space="0" w:color="auto"/>
              </w:divBdr>
              <w:divsChild>
                <w:div w:id="8476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812312">
      <w:bodyDiv w:val="1"/>
      <w:marLeft w:val="0"/>
      <w:marRight w:val="0"/>
      <w:marTop w:val="0"/>
      <w:marBottom w:val="0"/>
      <w:divBdr>
        <w:top w:val="none" w:sz="0" w:space="0" w:color="auto"/>
        <w:left w:val="none" w:sz="0" w:space="0" w:color="auto"/>
        <w:bottom w:val="none" w:sz="0" w:space="0" w:color="auto"/>
        <w:right w:val="none" w:sz="0" w:space="0" w:color="auto"/>
      </w:divBdr>
      <w:divsChild>
        <w:div w:id="824858638">
          <w:marLeft w:val="0"/>
          <w:marRight w:val="0"/>
          <w:marTop w:val="0"/>
          <w:marBottom w:val="0"/>
          <w:divBdr>
            <w:top w:val="none" w:sz="0" w:space="0" w:color="auto"/>
            <w:left w:val="none" w:sz="0" w:space="0" w:color="auto"/>
            <w:bottom w:val="none" w:sz="0" w:space="0" w:color="auto"/>
            <w:right w:val="none" w:sz="0" w:space="0" w:color="auto"/>
          </w:divBdr>
          <w:divsChild>
            <w:div w:id="2054691926">
              <w:marLeft w:val="0"/>
              <w:marRight w:val="0"/>
              <w:marTop w:val="0"/>
              <w:marBottom w:val="0"/>
              <w:divBdr>
                <w:top w:val="none" w:sz="0" w:space="0" w:color="auto"/>
                <w:left w:val="none" w:sz="0" w:space="0" w:color="auto"/>
                <w:bottom w:val="none" w:sz="0" w:space="0" w:color="auto"/>
                <w:right w:val="none" w:sz="0" w:space="0" w:color="auto"/>
              </w:divBdr>
              <w:divsChild>
                <w:div w:id="173369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167608">
      <w:bodyDiv w:val="1"/>
      <w:marLeft w:val="0"/>
      <w:marRight w:val="0"/>
      <w:marTop w:val="0"/>
      <w:marBottom w:val="0"/>
      <w:divBdr>
        <w:top w:val="none" w:sz="0" w:space="0" w:color="auto"/>
        <w:left w:val="none" w:sz="0" w:space="0" w:color="auto"/>
        <w:bottom w:val="none" w:sz="0" w:space="0" w:color="auto"/>
        <w:right w:val="none" w:sz="0" w:space="0" w:color="auto"/>
      </w:divBdr>
    </w:div>
    <w:div w:id="889456342">
      <w:bodyDiv w:val="1"/>
      <w:marLeft w:val="0"/>
      <w:marRight w:val="0"/>
      <w:marTop w:val="0"/>
      <w:marBottom w:val="0"/>
      <w:divBdr>
        <w:top w:val="none" w:sz="0" w:space="0" w:color="auto"/>
        <w:left w:val="none" w:sz="0" w:space="0" w:color="auto"/>
        <w:bottom w:val="none" w:sz="0" w:space="0" w:color="auto"/>
        <w:right w:val="none" w:sz="0" w:space="0" w:color="auto"/>
      </w:divBdr>
    </w:div>
    <w:div w:id="889923366">
      <w:bodyDiv w:val="1"/>
      <w:marLeft w:val="0"/>
      <w:marRight w:val="0"/>
      <w:marTop w:val="0"/>
      <w:marBottom w:val="0"/>
      <w:divBdr>
        <w:top w:val="none" w:sz="0" w:space="0" w:color="auto"/>
        <w:left w:val="none" w:sz="0" w:space="0" w:color="auto"/>
        <w:bottom w:val="none" w:sz="0" w:space="0" w:color="auto"/>
        <w:right w:val="none" w:sz="0" w:space="0" w:color="auto"/>
      </w:divBdr>
    </w:div>
    <w:div w:id="912734474">
      <w:bodyDiv w:val="1"/>
      <w:marLeft w:val="0"/>
      <w:marRight w:val="0"/>
      <w:marTop w:val="0"/>
      <w:marBottom w:val="0"/>
      <w:divBdr>
        <w:top w:val="none" w:sz="0" w:space="0" w:color="auto"/>
        <w:left w:val="none" w:sz="0" w:space="0" w:color="auto"/>
        <w:bottom w:val="none" w:sz="0" w:space="0" w:color="auto"/>
        <w:right w:val="none" w:sz="0" w:space="0" w:color="auto"/>
      </w:divBdr>
    </w:div>
    <w:div w:id="920720465">
      <w:bodyDiv w:val="1"/>
      <w:marLeft w:val="0"/>
      <w:marRight w:val="0"/>
      <w:marTop w:val="0"/>
      <w:marBottom w:val="0"/>
      <w:divBdr>
        <w:top w:val="none" w:sz="0" w:space="0" w:color="auto"/>
        <w:left w:val="none" w:sz="0" w:space="0" w:color="auto"/>
        <w:bottom w:val="none" w:sz="0" w:space="0" w:color="auto"/>
        <w:right w:val="none" w:sz="0" w:space="0" w:color="auto"/>
      </w:divBdr>
    </w:div>
    <w:div w:id="952057102">
      <w:bodyDiv w:val="1"/>
      <w:marLeft w:val="0"/>
      <w:marRight w:val="0"/>
      <w:marTop w:val="0"/>
      <w:marBottom w:val="0"/>
      <w:divBdr>
        <w:top w:val="none" w:sz="0" w:space="0" w:color="auto"/>
        <w:left w:val="none" w:sz="0" w:space="0" w:color="auto"/>
        <w:bottom w:val="none" w:sz="0" w:space="0" w:color="auto"/>
        <w:right w:val="none" w:sz="0" w:space="0" w:color="auto"/>
      </w:divBdr>
    </w:div>
    <w:div w:id="966662838">
      <w:bodyDiv w:val="1"/>
      <w:marLeft w:val="0"/>
      <w:marRight w:val="0"/>
      <w:marTop w:val="0"/>
      <w:marBottom w:val="0"/>
      <w:divBdr>
        <w:top w:val="none" w:sz="0" w:space="0" w:color="auto"/>
        <w:left w:val="none" w:sz="0" w:space="0" w:color="auto"/>
        <w:bottom w:val="none" w:sz="0" w:space="0" w:color="auto"/>
        <w:right w:val="none" w:sz="0" w:space="0" w:color="auto"/>
      </w:divBdr>
    </w:div>
    <w:div w:id="975572732">
      <w:bodyDiv w:val="1"/>
      <w:marLeft w:val="0"/>
      <w:marRight w:val="0"/>
      <w:marTop w:val="0"/>
      <w:marBottom w:val="0"/>
      <w:divBdr>
        <w:top w:val="none" w:sz="0" w:space="0" w:color="auto"/>
        <w:left w:val="none" w:sz="0" w:space="0" w:color="auto"/>
        <w:bottom w:val="none" w:sz="0" w:space="0" w:color="auto"/>
        <w:right w:val="none" w:sz="0" w:space="0" w:color="auto"/>
      </w:divBdr>
      <w:divsChild>
        <w:div w:id="2041470954">
          <w:marLeft w:val="0"/>
          <w:marRight w:val="0"/>
          <w:marTop w:val="0"/>
          <w:marBottom w:val="0"/>
          <w:divBdr>
            <w:top w:val="none" w:sz="0" w:space="0" w:color="auto"/>
            <w:left w:val="none" w:sz="0" w:space="0" w:color="auto"/>
            <w:bottom w:val="none" w:sz="0" w:space="0" w:color="auto"/>
            <w:right w:val="none" w:sz="0" w:space="0" w:color="auto"/>
          </w:divBdr>
          <w:divsChild>
            <w:div w:id="305397983">
              <w:marLeft w:val="0"/>
              <w:marRight w:val="0"/>
              <w:marTop w:val="0"/>
              <w:marBottom w:val="0"/>
              <w:divBdr>
                <w:top w:val="none" w:sz="0" w:space="0" w:color="auto"/>
                <w:left w:val="none" w:sz="0" w:space="0" w:color="auto"/>
                <w:bottom w:val="none" w:sz="0" w:space="0" w:color="auto"/>
                <w:right w:val="none" w:sz="0" w:space="0" w:color="auto"/>
              </w:divBdr>
              <w:divsChild>
                <w:div w:id="1014645495">
                  <w:marLeft w:val="0"/>
                  <w:marRight w:val="0"/>
                  <w:marTop w:val="0"/>
                  <w:marBottom w:val="0"/>
                  <w:divBdr>
                    <w:top w:val="none" w:sz="0" w:space="0" w:color="auto"/>
                    <w:left w:val="none" w:sz="0" w:space="0" w:color="auto"/>
                    <w:bottom w:val="none" w:sz="0" w:space="0" w:color="auto"/>
                    <w:right w:val="none" w:sz="0" w:space="0" w:color="auto"/>
                  </w:divBdr>
                  <w:divsChild>
                    <w:div w:id="180762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152302">
      <w:bodyDiv w:val="1"/>
      <w:marLeft w:val="0"/>
      <w:marRight w:val="0"/>
      <w:marTop w:val="0"/>
      <w:marBottom w:val="0"/>
      <w:divBdr>
        <w:top w:val="none" w:sz="0" w:space="0" w:color="auto"/>
        <w:left w:val="none" w:sz="0" w:space="0" w:color="auto"/>
        <w:bottom w:val="none" w:sz="0" w:space="0" w:color="auto"/>
        <w:right w:val="none" w:sz="0" w:space="0" w:color="auto"/>
      </w:divBdr>
    </w:div>
    <w:div w:id="1033111746">
      <w:bodyDiv w:val="1"/>
      <w:marLeft w:val="0"/>
      <w:marRight w:val="0"/>
      <w:marTop w:val="0"/>
      <w:marBottom w:val="0"/>
      <w:divBdr>
        <w:top w:val="none" w:sz="0" w:space="0" w:color="auto"/>
        <w:left w:val="none" w:sz="0" w:space="0" w:color="auto"/>
        <w:bottom w:val="none" w:sz="0" w:space="0" w:color="auto"/>
        <w:right w:val="none" w:sz="0" w:space="0" w:color="auto"/>
      </w:divBdr>
    </w:div>
    <w:div w:id="1052920447">
      <w:bodyDiv w:val="1"/>
      <w:marLeft w:val="0"/>
      <w:marRight w:val="0"/>
      <w:marTop w:val="0"/>
      <w:marBottom w:val="0"/>
      <w:divBdr>
        <w:top w:val="none" w:sz="0" w:space="0" w:color="auto"/>
        <w:left w:val="none" w:sz="0" w:space="0" w:color="auto"/>
        <w:bottom w:val="none" w:sz="0" w:space="0" w:color="auto"/>
        <w:right w:val="none" w:sz="0" w:space="0" w:color="auto"/>
      </w:divBdr>
    </w:div>
    <w:div w:id="1063454223">
      <w:bodyDiv w:val="1"/>
      <w:marLeft w:val="0"/>
      <w:marRight w:val="0"/>
      <w:marTop w:val="0"/>
      <w:marBottom w:val="0"/>
      <w:divBdr>
        <w:top w:val="none" w:sz="0" w:space="0" w:color="auto"/>
        <w:left w:val="none" w:sz="0" w:space="0" w:color="auto"/>
        <w:bottom w:val="none" w:sz="0" w:space="0" w:color="auto"/>
        <w:right w:val="none" w:sz="0" w:space="0" w:color="auto"/>
      </w:divBdr>
    </w:div>
    <w:div w:id="1082801271">
      <w:bodyDiv w:val="1"/>
      <w:marLeft w:val="0"/>
      <w:marRight w:val="0"/>
      <w:marTop w:val="0"/>
      <w:marBottom w:val="0"/>
      <w:divBdr>
        <w:top w:val="none" w:sz="0" w:space="0" w:color="auto"/>
        <w:left w:val="none" w:sz="0" w:space="0" w:color="auto"/>
        <w:bottom w:val="none" w:sz="0" w:space="0" w:color="auto"/>
        <w:right w:val="none" w:sz="0" w:space="0" w:color="auto"/>
      </w:divBdr>
    </w:div>
    <w:div w:id="1100950043">
      <w:bodyDiv w:val="1"/>
      <w:marLeft w:val="0"/>
      <w:marRight w:val="0"/>
      <w:marTop w:val="0"/>
      <w:marBottom w:val="0"/>
      <w:divBdr>
        <w:top w:val="none" w:sz="0" w:space="0" w:color="auto"/>
        <w:left w:val="none" w:sz="0" w:space="0" w:color="auto"/>
        <w:bottom w:val="none" w:sz="0" w:space="0" w:color="auto"/>
        <w:right w:val="none" w:sz="0" w:space="0" w:color="auto"/>
      </w:divBdr>
      <w:divsChild>
        <w:div w:id="1183400699">
          <w:marLeft w:val="0"/>
          <w:marRight w:val="0"/>
          <w:marTop w:val="0"/>
          <w:marBottom w:val="0"/>
          <w:divBdr>
            <w:top w:val="none" w:sz="0" w:space="0" w:color="auto"/>
            <w:left w:val="none" w:sz="0" w:space="0" w:color="auto"/>
            <w:bottom w:val="none" w:sz="0" w:space="0" w:color="auto"/>
            <w:right w:val="none" w:sz="0" w:space="0" w:color="auto"/>
          </w:divBdr>
          <w:divsChild>
            <w:div w:id="1007829045">
              <w:marLeft w:val="0"/>
              <w:marRight w:val="0"/>
              <w:marTop w:val="0"/>
              <w:marBottom w:val="0"/>
              <w:divBdr>
                <w:top w:val="none" w:sz="0" w:space="0" w:color="auto"/>
                <w:left w:val="none" w:sz="0" w:space="0" w:color="auto"/>
                <w:bottom w:val="none" w:sz="0" w:space="0" w:color="auto"/>
                <w:right w:val="none" w:sz="0" w:space="0" w:color="auto"/>
              </w:divBdr>
              <w:divsChild>
                <w:div w:id="201209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214721">
      <w:bodyDiv w:val="1"/>
      <w:marLeft w:val="0"/>
      <w:marRight w:val="0"/>
      <w:marTop w:val="0"/>
      <w:marBottom w:val="0"/>
      <w:divBdr>
        <w:top w:val="none" w:sz="0" w:space="0" w:color="auto"/>
        <w:left w:val="none" w:sz="0" w:space="0" w:color="auto"/>
        <w:bottom w:val="none" w:sz="0" w:space="0" w:color="auto"/>
        <w:right w:val="none" w:sz="0" w:space="0" w:color="auto"/>
      </w:divBdr>
    </w:div>
    <w:div w:id="1192959339">
      <w:bodyDiv w:val="1"/>
      <w:marLeft w:val="0"/>
      <w:marRight w:val="0"/>
      <w:marTop w:val="0"/>
      <w:marBottom w:val="0"/>
      <w:divBdr>
        <w:top w:val="none" w:sz="0" w:space="0" w:color="auto"/>
        <w:left w:val="none" w:sz="0" w:space="0" w:color="auto"/>
        <w:bottom w:val="none" w:sz="0" w:space="0" w:color="auto"/>
        <w:right w:val="none" w:sz="0" w:space="0" w:color="auto"/>
      </w:divBdr>
    </w:div>
    <w:div w:id="1195271466">
      <w:bodyDiv w:val="1"/>
      <w:marLeft w:val="0"/>
      <w:marRight w:val="0"/>
      <w:marTop w:val="0"/>
      <w:marBottom w:val="0"/>
      <w:divBdr>
        <w:top w:val="none" w:sz="0" w:space="0" w:color="auto"/>
        <w:left w:val="none" w:sz="0" w:space="0" w:color="auto"/>
        <w:bottom w:val="none" w:sz="0" w:space="0" w:color="auto"/>
        <w:right w:val="none" w:sz="0" w:space="0" w:color="auto"/>
      </w:divBdr>
    </w:div>
    <w:div w:id="1206136837">
      <w:bodyDiv w:val="1"/>
      <w:marLeft w:val="0"/>
      <w:marRight w:val="0"/>
      <w:marTop w:val="0"/>
      <w:marBottom w:val="0"/>
      <w:divBdr>
        <w:top w:val="none" w:sz="0" w:space="0" w:color="auto"/>
        <w:left w:val="none" w:sz="0" w:space="0" w:color="auto"/>
        <w:bottom w:val="none" w:sz="0" w:space="0" w:color="auto"/>
        <w:right w:val="none" w:sz="0" w:space="0" w:color="auto"/>
      </w:divBdr>
    </w:div>
    <w:div w:id="1229613298">
      <w:bodyDiv w:val="1"/>
      <w:marLeft w:val="0"/>
      <w:marRight w:val="0"/>
      <w:marTop w:val="0"/>
      <w:marBottom w:val="0"/>
      <w:divBdr>
        <w:top w:val="none" w:sz="0" w:space="0" w:color="auto"/>
        <w:left w:val="none" w:sz="0" w:space="0" w:color="auto"/>
        <w:bottom w:val="none" w:sz="0" w:space="0" w:color="auto"/>
        <w:right w:val="none" w:sz="0" w:space="0" w:color="auto"/>
      </w:divBdr>
    </w:div>
    <w:div w:id="1284268373">
      <w:bodyDiv w:val="1"/>
      <w:marLeft w:val="0"/>
      <w:marRight w:val="0"/>
      <w:marTop w:val="0"/>
      <w:marBottom w:val="0"/>
      <w:divBdr>
        <w:top w:val="none" w:sz="0" w:space="0" w:color="auto"/>
        <w:left w:val="none" w:sz="0" w:space="0" w:color="auto"/>
        <w:bottom w:val="none" w:sz="0" w:space="0" w:color="auto"/>
        <w:right w:val="none" w:sz="0" w:space="0" w:color="auto"/>
      </w:divBdr>
    </w:div>
    <w:div w:id="1303345530">
      <w:bodyDiv w:val="1"/>
      <w:marLeft w:val="0"/>
      <w:marRight w:val="0"/>
      <w:marTop w:val="0"/>
      <w:marBottom w:val="0"/>
      <w:divBdr>
        <w:top w:val="none" w:sz="0" w:space="0" w:color="auto"/>
        <w:left w:val="none" w:sz="0" w:space="0" w:color="auto"/>
        <w:bottom w:val="none" w:sz="0" w:space="0" w:color="auto"/>
        <w:right w:val="none" w:sz="0" w:space="0" w:color="auto"/>
      </w:divBdr>
    </w:div>
    <w:div w:id="1307508973">
      <w:bodyDiv w:val="1"/>
      <w:marLeft w:val="0"/>
      <w:marRight w:val="0"/>
      <w:marTop w:val="0"/>
      <w:marBottom w:val="0"/>
      <w:divBdr>
        <w:top w:val="none" w:sz="0" w:space="0" w:color="auto"/>
        <w:left w:val="none" w:sz="0" w:space="0" w:color="auto"/>
        <w:bottom w:val="none" w:sz="0" w:space="0" w:color="auto"/>
        <w:right w:val="none" w:sz="0" w:space="0" w:color="auto"/>
      </w:divBdr>
    </w:div>
    <w:div w:id="1309431940">
      <w:bodyDiv w:val="1"/>
      <w:marLeft w:val="0"/>
      <w:marRight w:val="0"/>
      <w:marTop w:val="0"/>
      <w:marBottom w:val="0"/>
      <w:divBdr>
        <w:top w:val="none" w:sz="0" w:space="0" w:color="auto"/>
        <w:left w:val="none" w:sz="0" w:space="0" w:color="auto"/>
        <w:bottom w:val="none" w:sz="0" w:space="0" w:color="auto"/>
        <w:right w:val="none" w:sz="0" w:space="0" w:color="auto"/>
      </w:divBdr>
    </w:div>
    <w:div w:id="1313103528">
      <w:bodyDiv w:val="1"/>
      <w:marLeft w:val="0"/>
      <w:marRight w:val="0"/>
      <w:marTop w:val="0"/>
      <w:marBottom w:val="0"/>
      <w:divBdr>
        <w:top w:val="none" w:sz="0" w:space="0" w:color="auto"/>
        <w:left w:val="none" w:sz="0" w:space="0" w:color="auto"/>
        <w:bottom w:val="none" w:sz="0" w:space="0" w:color="auto"/>
        <w:right w:val="none" w:sz="0" w:space="0" w:color="auto"/>
      </w:divBdr>
    </w:div>
    <w:div w:id="1319574758">
      <w:bodyDiv w:val="1"/>
      <w:marLeft w:val="0"/>
      <w:marRight w:val="0"/>
      <w:marTop w:val="0"/>
      <w:marBottom w:val="0"/>
      <w:divBdr>
        <w:top w:val="none" w:sz="0" w:space="0" w:color="auto"/>
        <w:left w:val="none" w:sz="0" w:space="0" w:color="auto"/>
        <w:bottom w:val="none" w:sz="0" w:space="0" w:color="auto"/>
        <w:right w:val="none" w:sz="0" w:space="0" w:color="auto"/>
      </w:divBdr>
    </w:div>
    <w:div w:id="1350260617">
      <w:bodyDiv w:val="1"/>
      <w:marLeft w:val="0"/>
      <w:marRight w:val="0"/>
      <w:marTop w:val="0"/>
      <w:marBottom w:val="0"/>
      <w:divBdr>
        <w:top w:val="none" w:sz="0" w:space="0" w:color="auto"/>
        <w:left w:val="none" w:sz="0" w:space="0" w:color="auto"/>
        <w:bottom w:val="none" w:sz="0" w:space="0" w:color="auto"/>
        <w:right w:val="none" w:sz="0" w:space="0" w:color="auto"/>
      </w:divBdr>
    </w:div>
    <w:div w:id="1371760144">
      <w:bodyDiv w:val="1"/>
      <w:marLeft w:val="0"/>
      <w:marRight w:val="0"/>
      <w:marTop w:val="0"/>
      <w:marBottom w:val="0"/>
      <w:divBdr>
        <w:top w:val="none" w:sz="0" w:space="0" w:color="auto"/>
        <w:left w:val="none" w:sz="0" w:space="0" w:color="auto"/>
        <w:bottom w:val="none" w:sz="0" w:space="0" w:color="auto"/>
        <w:right w:val="none" w:sz="0" w:space="0" w:color="auto"/>
      </w:divBdr>
    </w:div>
    <w:div w:id="1407875446">
      <w:bodyDiv w:val="1"/>
      <w:marLeft w:val="0"/>
      <w:marRight w:val="0"/>
      <w:marTop w:val="0"/>
      <w:marBottom w:val="0"/>
      <w:divBdr>
        <w:top w:val="none" w:sz="0" w:space="0" w:color="auto"/>
        <w:left w:val="none" w:sz="0" w:space="0" w:color="auto"/>
        <w:bottom w:val="none" w:sz="0" w:space="0" w:color="auto"/>
        <w:right w:val="none" w:sz="0" w:space="0" w:color="auto"/>
      </w:divBdr>
    </w:div>
    <w:div w:id="1413046248">
      <w:bodyDiv w:val="1"/>
      <w:marLeft w:val="0"/>
      <w:marRight w:val="0"/>
      <w:marTop w:val="0"/>
      <w:marBottom w:val="0"/>
      <w:divBdr>
        <w:top w:val="none" w:sz="0" w:space="0" w:color="auto"/>
        <w:left w:val="none" w:sz="0" w:space="0" w:color="auto"/>
        <w:bottom w:val="none" w:sz="0" w:space="0" w:color="auto"/>
        <w:right w:val="none" w:sz="0" w:space="0" w:color="auto"/>
      </w:divBdr>
      <w:divsChild>
        <w:div w:id="151213895">
          <w:marLeft w:val="0"/>
          <w:marRight w:val="0"/>
          <w:marTop w:val="0"/>
          <w:marBottom w:val="0"/>
          <w:divBdr>
            <w:top w:val="none" w:sz="0" w:space="0" w:color="auto"/>
            <w:left w:val="none" w:sz="0" w:space="0" w:color="auto"/>
            <w:bottom w:val="none" w:sz="0" w:space="0" w:color="auto"/>
            <w:right w:val="none" w:sz="0" w:space="0" w:color="auto"/>
          </w:divBdr>
          <w:divsChild>
            <w:div w:id="1210145211">
              <w:marLeft w:val="0"/>
              <w:marRight w:val="0"/>
              <w:marTop w:val="0"/>
              <w:marBottom w:val="0"/>
              <w:divBdr>
                <w:top w:val="none" w:sz="0" w:space="0" w:color="auto"/>
                <w:left w:val="none" w:sz="0" w:space="0" w:color="auto"/>
                <w:bottom w:val="none" w:sz="0" w:space="0" w:color="auto"/>
                <w:right w:val="none" w:sz="0" w:space="0" w:color="auto"/>
              </w:divBdr>
              <w:divsChild>
                <w:div w:id="137816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820361">
      <w:bodyDiv w:val="1"/>
      <w:marLeft w:val="0"/>
      <w:marRight w:val="0"/>
      <w:marTop w:val="0"/>
      <w:marBottom w:val="0"/>
      <w:divBdr>
        <w:top w:val="none" w:sz="0" w:space="0" w:color="auto"/>
        <w:left w:val="none" w:sz="0" w:space="0" w:color="auto"/>
        <w:bottom w:val="none" w:sz="0" w:space="0" w:color="auto"/>
        <w:right w:val="none" w:sz="0" w:space="0" w:color="auto"/>
      </w:divBdr>
    </w:div>
    <w:div w:id="1476603836">
      <w:bodyDiv w:val="1"/>
      <w:marLeft w:val="0"/>
      <w:marRight w:val="0"/>
      <w:marTop w:val="0"/>
      <w:marBottom w:val="0"/>
      <w:divBdr>
        <w:top w:val="none" w:sz="0" w:space="0" w:color="auto"/>
        <w:left w:val="none" w:sz="0" w:space="0" w:color="auto"/>
        <w:bottom w:val="none" w:sz="0" w:space="0" w:color="auto"/>
        <w:right w:val="none" w:sz="0" w:space="0" w:color="auto"/>
      </w:divBdr>
      <w:divsChild>
        <w:div w:id="828985702">
          <w:marLeft w:val="0"/>
          <w:marRight w:val="0"/>
          <w:marTop w:val="0"/>
          <w:marBottom w:val="0"/>
          <w:divBdr>
            <w:top w:val="none" w:sz="0" w:space="0" w:color="auto"/>
            <w:left w:val="none" w:sz="0" w:space="0" w:color="auto"/>
            <w:bottom w:val="none" w:sz="0" w:space="0" w:color="auto"/>
            <w:right w:val="none" w:sz="0" w:space="0" w:color="auto"/>
          </w:divBdr>
          <w:divsChild>
            <w:div w:id="139537008">
              <w:marLeft w:val="0"/>
              <w:marRight w:val="0"/>
              <w:marTop w:val="0"/>
              <w:marBottom w:val="0"/>
              <w:divBdr>
                <w:top w:val="none" w:sz="0" w:space="0" w:color="auto"/>
                <w:left w:val="none" w:sz="0" w:space="0" w:color="auto"/>
                <w:bottom w:val="none" w:sz="0" w:space="0" w:color="auto"/>
                <w:right w:val="none" w:sz="0" w:space="0" w:color="auto"/>
              </w:divBdr>
              <w:divsChild>
                <w:div w:id="1042747370">
                  <w:marLeft w:val="0"/>
                  <w:marRight w:val="0"/>
                  <w:marTop w:val="0"/>
                  <w:marBottom w:val="0"/>
                  <w:divBdr>
                    <w:top w:val="none" w:sz="0" w:space="0" w:color="auto"/>
                    <w:left w:val="none" w:sz="0" w:space="0" w:color="auto"/>
                    <w:bottom w:val="none" w:sz="0" w:space="0" w:color="auto"/>
                    <w:right w:val="none" w:sz="0" w:space="0" w:color="auto"/>
                  </w:divBdr>
                  <w:divsChild>
                    <w:div w:id="35981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602413">
      <w:bodyDiv w:val="1"/>
      <w:marLeft w:val="0"/>
      <w:marRight w:val="0"/>
      <w:marTop w:val="0"/>
      <w:marBottom w:val="0"/>
      <w:divBdr>
        <w:top w:val="none" w:sz="0" w:space="0" w:color="auto"/>
        <w:left w:val="none" w:sz="0" w:space="0" w:color="auto"/>
        <w:bottom w:val="none" w:sz="0" w:space="0" w:color="auto"/>
        <w:right w:val="none" w:sz="0" w:space="0" w:color="auto"/>
      </w:divBdr>
    </w:div>
    <w:div w:id="1530606445">
      <w:bodyDiv w:val="1"/>
      <w:marLeft w:val="0"/>
      <w:marRight w:val="0"/>
      <w:marTop w:val="0"/>
      <w:marBottom w:val="0"/>
      <w:divBdr>
        <w:top w:val="none" w:sz="0" w:space="0" w:color="auto"/>
        <w:left w:val="none" w:sz="0" w:space="0" w:color="auto"/>
        <w:bottom w:val="none" w:sz="0" w:space="0" w:color="auto"/>
        <w:right w:val="none" w:sz="0" w:space="0" w:color="auto"/>
      </w:divBdr>
      <w:divsChild>
        <w:div w:id="174274903">
          <w:marLeft w:val="0"/>
          <w:marRight w:val="0"/>
          <w:marTop w:val="0"/>
          <w:marBottom w:val="0"/>
          <w:divBdr>
            <w:top w:val="none" w:sz="0" w:space="0" w:color="auto"/>
            <w:left w:val="none" w:sz="0" w:space="0" w:color="auto"/>
            <w:bottom w:val="none" w:sz="0" w:space="0" w:color="auto"/>
            <w:right w:val="none" w:sz="0" w:space="0" w:color="auto"/>
          </w:divBdr>
          <w:divsChild>
            <w:div w:id="1641570618">
              <w:marLeft w:val="0"/>
              <w:marRight w:val="0"/>
              <w:marTop w:val="0"/>
              <w:marBottom w:val="0"/>
              <w:divBdr>
                <w:top w:val="none" w:sz="0" w:space="0" w:color="auto"/>
                <w:left w:val="none" w:sz="0" w:space="0" w:color="auto"/>
                <w:bottom w:val="none" w:sz="0" w:space="0" w:color="auto"/>
                <w:right w:val="none" w:sz="0" w:space="0" w:color="auto"/>
              </w:divBdr>
              <w:divsChild>
                <w:div w:id="116701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19082">
      <w:bodyDiv w:val="1"/>
      <w:marLeft w:val="0"/>
      <w:marRight w:val="0"/>
      <w:marTop w:val="0"/>
      <w:marBottom w:val="0"/>
      <w:divBdr>
        <w:top w:val="none" w:sz="0" w:space="0" w:color="auto"/>
        <w:left w:val="none" w:sz="0" w:space="0" w:color="auto"/>
        <w:bottom w:val="none" w:sz="0" w:space="0" w:color="auto"/>
        <w:right w:val="none" w:sz="0" w:space="0" w:color="auto"/>
      </w:divBdr>
    </w:div>
    <w:div w:id="1552031266">
      <w:bodyDiv w:val="1"/>
      <w:marLeft w:val="0"/>
      <w:marRight w:val="0"/>
      <w:marTop w:val="0"/>
      <w:marBottom w:val="0"/>
      <w:divBdr>
        <w:top w:val="none" w:sz="0" w:space="0" w:color="auto"/>
        <w:left w:val="none" w:sz="0" w:space="0" w:color="auto"/>
        <w:bottom w:val="none" w:sz="0" w:space="0" w:color="auto"/>
        <w:right w:val="none" w:sz="0" w:space="0" w:color="auto"/>
      </w:divBdr>
    </w:div>
    <w:div w:id="1561672012">
      <w:bodyDiv w:val="1"/>
      <w:marLeft w:val="0"/>
      <w:marRight w:val="0"/>
      <w:marTop w:val="0"/>
      <w:marBottom w:val="0"/>
      <w:divBdr>
        <w:top w:val="none" w:sz="0" w:space="0" w:color="auto"/>
        <w:left w:val="none" w:sz="0" w:space="0" w:color="auto"/>
        <w:bottom w:val="none" w:sz="0" w:space="0" w:color="auto"/>
        <w:right w:val="none" w:sz="0" w:space="0" w:color="auto"/>
      </w:divBdr>
    </w:div>
    <w:div w:id="1625237488">
      <w:bodyDiv w:val="1"/>
      <w:marLeft w:val="0"/>
      <w:marRight w:val="0"/>
      <w:marTop w:val="0"/>
      <w:marBottom w:val="0"/>
      <w:divBdr>
        <w:top w:val="none" w:sz="0" w:space="0" w:color="auto"/>
        <w:left w:val="none" w:sz="0" w:space="0" w:color="auto"/>
        <w:bottom w:val="none" w:sz="0" w:space="0" w:color="auto"/>
        <w:right w:val="none" w:sz="0" w:space="0" w:color="auto"/>
      </w:divBdr>
    </w:div>
    <w:div w:id="1661693560">
      <w:bodyDiv w:val="1"/>
      <w:marLeft w:val="0"/>
      <w:marRight w:val="0"/>
      <w:marTop w:val="0"/>
      <w:marBottom w:val="0"/>
      <w:divBdr>
        <w:top w:val="none" w:sz="0" w:space="0" w:color="auto"/>
        <w:left w:val="none" w:sz="0" w:space="0" w:color="auto"/>
        <w:bottom w:val="none" w:sz="0" w:space="0" w:color="auto"/>
        <w:right w:val="none" w:sz="0" w:space="0" w:color="auto"/>
      </w:divBdr>
    </w:div>
    <w:div w:id="1677491874">
      <w:bodyDiv w:val="1"/>
      <w:marLeft w:val="0"/>
      <w:marRight w:val="0"/>
      <w:marTop w:val="0"/>
      <w:marBottom w:val="0"/>
      <w:divBdr>
        <w:top w:val="none" w:sz="0" w:space="0" w:color="auto"/>
        <w:left w:val="none" w:sz="0" w:space="0" w:color="auto"/>
        <w:bottom w:val="none" w:sz="0" w:space="0" w:color="auto"/>
        <w:right w:val="none" w:sz="0" w:space="0" w:color="auto"/>
      </w:divBdr>
    </w:div>
    <w:div w:id="1687096208">
      <w:bodyDiv w:val="1"/>
      <w:marLeft w:val="0"/>
      <w:marRight w:val="0"/>
      <w:marTop w:val="0"/>
      <w:marBottom w:val="0"/>
      <w:divBdr>
        <w:top w:val="none" w:sz="0" w:space="0" w:color="auto"/>
        <w:left w:val="none" w:sz="0" w:space="0" w:color="auto"/>
        <w:bottom w:val="none" w:sz="0" w:space="0" w:color="auto"/>
        <w:right w:val="none" w:sz="0" w:space="0" w:color="auto"/>
      </w:divBdr>
    </w:div>
    <w:div w:id="1687900691">
      <w:bodyDiv w:val="1"/>
      <w:marLeft w:val="0"/>
      <w:marRight w:val="0"/>
      <w:marTop w:val="0"/>
      <w:marBottom w:val="0"/>
      <w:divBdr>
        <w:top w:val="none" w:sz="0" w:space="0" w:color="auto"/>
        <w:left w:val="none" w:sz="0" w:space="0" w:color="auto"/>
        <w:bottom w:val="none" w:sz="0" w:space="0" w:color="auto"/>
        <w:right w:val="none" w:sz="0" w:space="0" w:color="auto"/>
      </w:divBdr>
    </w:div>
    <w:div w:id="1702319546">
      <w:bodyDiv w:val="1"/>
      <w:marLeft w:val="0"/>
      <w:marRight w:val="0"/>
      <w:marTop w:val="0"/>
      <w:marBottom w:val="0"/>
      <w:divBdr>
        <w:top w:val="none" w:sz="0" w:space="0" w:color="auto"/>
        <w:left w:val="none" w:sz="0" w:space="0" w:color="auto"/>
        <w:bottom w:val="none" w:sz="0" w:space="0" w:color="auto"/>
        <w:right w:val="none" w:sz="0" w:space="0" w:color="auto"/>
      </w:divBdr>
    </w:div>
    <w:div w:id="1706565951">
      <w:bodyDiv w:val="1"/>
      <w:marLeft w:val="0"/>
      <w:marRight w:val="0"/>
      <w:marTop w:val="0"/>
      <w:marBottom w:val="0"/>
      <w:divBdr>
        <w:top w:val="none" w:sz="0" w:space="0" w:color="auto"/>
        <w:left w:val="none" w:sz="0" w:space="0" w:color="auto"/>
        <w:bottom w:val="none" w:sz="0" w:space="0" w:color="auto"/>
        <w:right w:val="none" w:sz="0" w:space="0" w:color="auto"/>
      </w:divBdr>
    </w:div>
    <w:div w:id="1733843274">
      <w:bodyDiv w:val="1"/>
      <w:marLeft w:val="0"/>
      <w:marRight w:val="0"/>
      <w:marTop w:val="0"/>
      <w:marBottom w:val="0"/>
      <w:divBdr>
        <w:top w:val="none" w:sz="0" w:space="0" w:color="auto"/>
        <w:left w:val="none" w:sz="0" w:space="0" w:color="auto"/>
        <w:bottom w:val="none" w:sz="0" w:space="0" w:color="auto"/>
        <w:right w:val="none" w:sz="0" w:space="0" w:color="auto"/>
      </w:divBdr>
    </w:div>
    <w:div w:id="1740396504">
      <w:bodyDiv w:val="1"/>
      <w:marLeft w:val="0"/>
      <w:marRight w:val="0"/>
      <w:marTop w:val="0"/>
      <w:marBottom w:val="0"/>
      <w:divBdr>
        <w:top w:val="none" w:sz="0" w:space="0" w:color="auto"/>
        <w:left w:val="none" w:sz="0" w:space="0" w:color="auto"/>
        <w:bottom w:val="none" w:sz="0" w:space="0" w:color="auto"/>
        <w:right w:val="none" w:sz="0" w:space="0" w:color="auto"/>
      </w:divBdr>
    </w:div>
    <w:div w:id="1744445180">
      <w:bodyDiv w:val="1"/>
      <w:marLeft w:val="0"/>
      <w:marRight w:val="0"/>
      <w:marTop w:val="0"/>
      <w:marBottom w:val="0"/>
      <w:divBdr>
        <w:top w:val="none" w:sz="0" w:space="0" w:color="auto"/>
        <w:left w:val="none" w:sz="0" w:space="0" w:color="auto"/>
        <w:bottom w:val="none" w:sz="0" w:space="0" w:color="auto"/>
        <w:right w:val="none" w:sz="0" w:space="0" w:color="auto"/>
      </w:divBdr>
    </w:div>
    <w:div w:id="1766917240">
      <w:bodyDiv w:val="1"/>
      <w:marLeft w:val="0"/>
      <w:marRight w:val="0"/>
      <w:marTop w:val="0"/>
      <w:marBottom w:val="0"/>
      <w:divBdr>
        <w:top w:val="none" w:sz="0" w:space="0" w:color="auto"/>
        <w:left w:val="none" w:sz="0" w:space="0" w:color="auto"/>
        <w:bottom w:val="none" w:sz="0" w:space="0" w:color="auto"/>
        <w:right w:val="none" w:sz="0" w:space="0" w:color="auto"/>
      </w:divBdr>
    </w:div>
    <w:div w:id="1770541837">
      <w:bodyDiv w:val="1"/>
      <w:marLeft w:val="0"/>
      <w:marRight w:val="0"/>
      <w:marTop w:val="0"/>
      <w:marBottom w:val="0"/>
      <w:divBdr>
        <w:top w:val="none" w:sz="0" w:space="0" w:color="auto"/>
        <w:left w:val="none" w:sz="0" w:space="0" w:color="auto"/>
        <w:bottom w:val="none" w:sz="0" w:space="0" w:color="auto"/>
        <w:right w:val="none" w:sz="0" w:space="0" w:color="auto"/>
      </w:divBdr>
    </w:div>
    <w:div w:id="1787890542">
      <w:bodyDiv w:val="1"/>
      <w:marLeft w:val="0"/>
      <w:marRight w:val="0"/>
      <w:marTop w:val="0"/>
      <w:marBottom w:val="0"/>
      <w:divBdr>
        <w:top w:val="none" w:sz="0" w:space="0" w:color="auto"/>
        <w:left w:val="none" w:sz="0" w:space="0" w:color="auto"/>
        <w:bottom w:val="none" w:sz="0" w:space="0" w:color="auto"/>
        <w:right w:val="none" w:sz="0" w:space="0" w:color="auto"/>
      </w:divBdr>
    </w:div>
    <w:div w:id="1794323367">
      <w:bodyDiv w:val="1"/>
      <w:marLeft w:val="0"/>
      <w:marRight w:val="0"/>
      <w:marTop w:val="0"/>
      <w:marBottom w:val="0"/>
      <w:divBdr>
        <w:top w:val="none" w:sz="0" w:space="0" w:color="auto"/>
        <w:left w:val="none" w:sz="0" w:space="0" w:color="auto"/>
        <w:bottom w:val="none" w:sz="0" w:space="0" w:color="auto"/>
        <w:right w:val="none" w:sz="0" w:space="0" w:color="auto"/>
      </w:divBdr>
    </w:div>
    <w:div w:id="1816097009">
      <w:bodyDiv w:val="1"/>
      <w:marLeft w:val="0"/>
      <w:marRight w:val="0"/>
      <w:marTop w:val="0"/>
      <w:marBottom w:val="0"/>
      <w:divBdr>
        <w:top w:val="none" w:sz="0" w:space="0" w:color="auto"/>
        <w:left w:val="none" w:sz="0" w:space="0" w:color="auto"/>
        <w:bottom w:val="none" w:sz="0" w:space="0" w:color="auto"/>
        <w:right w:val="none" w:sz="0" w:space="0" w:color="auto"/>
      </w:divBdr>
    </w:div>
    <w:div w:id="1816676150">
      <w:bodyDiv w:val="1"/>
      <w:marLeft w:val="0"/>
      <w:marRight w:val="0"/>
      <w:marTop w:val="0"/>
      <w:marBottom w:val="0"/>
      <w:divBdr>
        <w:top w:val="none" w:sz="0" w:space="0" w:color="auto"/>
        <w:left w:val="none" w:sz="0" w:space="0" w:color="auto"/>
        <w:bottom w:val="none" w:sz="0" w:space="0" w:color="auto"/>
        <w:right w:val="none" w:sz="0" w:space="0" w:color="auto"/>
      </w:divBdr>
    </w:div>
    <w:div w:id="1835951810">
      <w:bodyDiv w:val="1"/>
      <w:marLeft w:val="0"/>
      <w:marRight w:val="0"/>
      <w:marTop w:val="0"/>
      <w:marBottom w:val="0"/>
      <w:divBdr>
        <w:top w:val="none" w:sz="0" w:space="0" w:color="auto"/>
        <w:left w:val="none" w:sz="0" w:space="0" w:color="auto"/>
        <w:bottom w:val="none" w:sz="0" w:space="0" w:color="auto"/>
        <w:right w:val="none" w:sz="0" w:space="0" w:color="auto"/>
      </w:divBdr>
    </w:div>
    <w:div w:id="1840535853">
      <w:bodyDiv w:val="1"/>
      <w:marLeft w:val="0"/>
      <w:marRight w:val="0"/>
      <w:marTop w:val="0"/>
      <w:marBottom w:val="0"/>
      <w:divBdr>
        <w:top w:val="none" w:sz="0" w:space="0" w:color="auto"/>
        <w:left w:val="none" w:sz="0" w:space="0" w:color="auto"/>
        <w:bottom w:val="none" w:sz="0" w:space="0" w:color="auto"/>
        <w:right w:val="none" w:sz="0" w:space="0" w:color="auto"/>
      </w:divBdr>
    </w:div>
    <w:div w:id="1844541767">
      <w:bodyDiv w:val="1"/>
      <w:marLeft w:val="0"/>
      <w:marRight w:val="0"/>
      <w:marTop w:val="0"/>
      <w:marBottom w:val="0"/>
      <w:divBdr>
        <w:top w:val="none" w:sz="0" w:space="0" w:color="auto"/>
        <w:left w:val="none" w:sz="0" w:space="0" w:color="auto"/>
        <w:bottom w:val="none" w:sz="0" w:space="0" w:color="auto"/>
        <w:right w:val="none" w:sz="0" w:space="0" w:color="auto"/>
      </w:divBdr>
    </w:div>
    <w:div w:id="1941373361">
      <w:bodyDiv w:val="1"/>
      <w:marLeft w:val="0"/>
      <w:marRight w:val="0"/>
      <w:marTop w:val="0"/>
      <w:marBottom w:val="0"/>
      <w:divBdr>
        <w:top w:val="none" w:sz="0" w:space="0" w:color="auto"/>
        <w:left w:val="none" w:sz="0" w:space="0" w:color="auto"/>
        <w:bottom w:val="none" w:sz="0" w:space="0" w:color="auto"/>
        <w:right w:val="none" w:sz="0" w:space="0" w:color="auto"/>
      </w:divBdr>
    </w:div>
    <w:div w:id="1951234613">
      <w:bodyDiv w:val="1"/>
      <w:marLeft w:val="0"/>
      <w:marRight w:val="0"/>
      <w:marTop w:val="0"/>
      <w:marBottom w:val="0"/>
      <w:divBdr>
        <w:top w:val="none" w:sz="0" w:space="0" w:color="auto"/>
        <w:left w:val="none" w:sz="0" w:space="0" w:color="auto"/>
        <w:bottom w:val="none" w:sz="0" w:space="0" w:color="auto"/>
        <w:right w:val="none" w:sz="0" w:space="0" w:color="auto"/>
      </w:divBdr>
    </w:div>
    <w:div w:id="1974286439">
      <w:bodyDiv w:val="1"/>
      <w:marLeft w:val="0"/>
      <w:marRight w:val="0"/>
      <w:marTop w:val="0"/>
      <w:marBottom w:val="0"/>
      <w:divBdr>
        <w:top w:val="none" w:sz="0" w:space="0" w:color="auto"/>
        <w:left w:val="none" w:sz="0" w:space="0" w:color="auto"/>
        <w:bottom w:val="none" w:sz="0" w:space="0" w:color="auto"/>
        <w:right w:val="none" w:sz="0" w:space="0" w:color="auto"/>
      </w:divBdr>
    </w:div>
    <w:div w:id="1975132112">
      <w:bodyDiv w:val="1"/>
      <w:marLeft w:val="0"/>
      <w:marRight w:val="0"/>
      <w:marTop w:val="0"/>
      <w:marBottom w:val="0"/>
      <w:divBdr>
        <w:top w:val="none" w:sz="0" w:space="0" w:color="auto"/>
        <w:left w:val="none" w:sz="0" w:space="0" w:color="auto"/>
        <w:bottom w:val="none" w:sz="0" w:space="0" w:color="auto"/>
        <w:right w:val="none" w:sz="0" w:space="0" w:color="auto"/>
      </w:divBdr>
      <w:divsChild>
        <w:div w:id="1237939075">
          <w:marLeft w:val="0"/>
          <w:marRight w:val="0"/>
          <w:marTop w:val="0"/>
          <w:marBottom w:val="0"/>
          <w:divBdr>
            <w:top w:val="none" w:sz="0" w:space="0" w:color="auto"/>
            <w:left w:val="none" w:sz="0" w:space="0" w:color="auto"/>
            <w:bottom w:val="none" w:sz="0" w:space="0" w:color="auto"/>
            <w:right w:val="none" w:sz="0" w:space="0" w:color="auto"/>
          </w:divBdr>
        </w:div>
        <w:div w:id="83302942">
          <w:marLeft w:val="0"/>
          <w:marRight w:val="0"/>
          <w:marTop w:val="0"/>
          <w:marBottom w:val="0"/>
          <w:divBdr>
            <w:top w:val="none" w:sz="0" w:space="0" w:color="auto"/>
            <w:left w:val="none" w:sz="0" w:space="0" w:color="auto"/>
            <w:bottom w:val="none" w:sz="0" w:space="0" w:color="auto"/>
            <w:right w:val="none" w:sz="0" w:space="0" w:color="auto"/>
          </w:divBdr>
        </w:div>
      </w:divsChild>
    </w:div>
    <w:div w:id="2025400335">
      <w:bodyDiv w:val="1"/>
      <w:marLeft w:val="0"/>
      <w:marRight w:val="0"/>
      <w:marTop w:val="0"/>
      <w:marBottom w:val="0"/>
      <w:divBdr>
        <w:top w:val="none" w:sz="0" w:space="0" w:color="auto"/>
        <w:left w:val="none" w:sz="0" w:space="0" w:color="auto"/>
        <w:bottom w:val="none" w:sz="0" w:space="0" w:color="auto"/>
        <w:right w:val="none" w:sz="0" w:space="0" w:color="auto"/>
      </w:divBdr>
    </w:div>
    <w:div w:id="2061590817">
      <w:bodyDiv w:val="1"/>
      <w:marLeft w:val="0"/>
      <w:marRight w:val="0"/>
      <w:marTop w:val="0"/>
      <w:marBottom w:val="0"/>
      <w:divBdr>
        <w:top w:val="none" w:sz="0" w:space="0" w:color="auto"/>
        <w:left w:val="none" w:sz="0" w:space="0" w:color="auto"/>
        <w:bottom w:val="none" w:sz="0" w:space="0" w:color="auto"/>
        <w:right w:val="none" w:sz="0" w:space="0" w:color="auto"/>
      </w:divBdr>
    </w:div>
    <w:div w:id="2092579977">
      <w:bodyDiv w:val="1"/>
      <w:marLeft w:val="0"/>
      <w:marRight w:val="0"/>
      <w:marTop w:val="0"/>
      <w:marBottom w:val="0"/>
      <w:divBdr>
        <w:top w:val="none" w:sz="0" w:space="0" w:color="auto"/>
        <w:left w:val="none" w:sz="0" w:space="0" w:color="auto"/>
        <w:bottom w:val="none" w:sz="0" w:space="0" w:color="auto"/>
        <w:right w:val="none" w:sz="0" w:space="0" w:color="auto"/>
      </w:divBdr>
    </w:div>
    <w:div w:id="2130318983">
      <w:bodyDiv w:val="1"/>
      <w:marLeft w:val="0"/>
      <w:marRight w:val="0"/>
      <w:marTop w:val="0"/>
      <w:marBottom w:val="0"/>
      <w:divBdr>
        <w:top w:val="none" w:sz="0" w:space="0" w:color="auto"/>
        <w:left w:val="none" w:sz="0" w:space="0" w:color="auto"/>
        <w:bottom w:val="none" w:sz="0" w:space="0" w:color="auto"/>
        <w:right w:val="none" w:sz="0" w:space="0" w:color="auto"/>
      </w:divBdr>
    </w:div>
    <w:div w:id="2136097371">
      <w:bodyDiv w:val="1"/>
      <w:marLeft w:val="0"/>
      <w:marRight w:val="0"/>
      <w:marTop w:val="0"/>
      <w:marBottom w:val="0"/>
      <w:divBdr>
        <w:top w:val="none" w:sz="0" w:space="0" w:color="auto"/>
        <w:left w:val="none" w:sz="0" w:space="0" w:color="auto"/>
        <w:bottom w:val="none" w:sz="0" w:space="0" w:color="auto"/>
        <w:right w:val="none" w:sz="0" w:space="0" w:color="auto"/>
      </w:divBdr>
      <w:divsChild>
        <w:div w:id="2032486925">
          <w:marLeft w:val="0"/>
          <w:marRight w:val="0"/>
          <w:marTop w:val="0"/>
          <w:marBottom w:val="0"/>
          <w:divBdr>
            <w:top w:val="none" w:sz="0" w:space="0" w:color="auto"/>
            <w:left w:val="none" w:sz="0" w:space="0" w:color="auto"/>
            <w:bottom w:val="none" w:sz="0" w:space="0" w:color="auto"/>
            <w:right w:val="none" w:sz="0" w:space="0" w:color="auto"/>
          </w:divBdr>
          <w:divsChild>
            <w:div w:id="1224172260">
              <w:marLeft w:val="0"/>
              <w:marRight w:val="0"/>
              <w:marTop w:val="0"/>
              <w:marBottom w:val="0"/>
              <w:divBdr>
                <w:top w:val="none" w:sz="0" w:space="0" w:color="auto"/>
                <w:left w:val="none" w:sz="0" w:space="0" w:color="auto"/>
                <w:bottom w:val="none" w:sz="0" w:space="0" w:color="auto"/>
                <w:right w:val="none" w:sz="0" w:space="0" w:color="auto"/>
              </w:divBdr>
              <w:divsChild>
                <w:div w:id="6243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1267</Words>
  <Characters>7574</Characters>
  <Application>Microsoft Office Word</Application>
  <DocSecurity>0</DocSecurity>
  <Lines>206</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Shoki Tshabalala</dc:creator>
  <cp:keywords/>
  <dc:description/>
  <cp:lastModifiedBy>Jenny Segone</cp:lastModifiedBy>
  <cp:revision>22</cp:revision>
  <cp:lastPrinted>2026-06-18T10:45:00Z</cp:lastPrinted>
  <dcterms:created xsi:type="dcterms:W3CDTF">2026-06-03T04:04:00Z</dcterms:created>
  <dcterms:modified xsi:type="dcterms:W3CDTF">2026-06-18T10:45:00Z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201b59ab36d385396b6e46905e7f475b693bf5dda57af3229919b0e79639506b</vt:lpwstr>
  </property>
</Properties>
</file>