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1DAFBF03" w14:textId="77777777" w:rsidR="005A62CD" w:rsidRDefault="005A62CD" w:rsidP="000A4F8C">
      <w:pPr>
        <w:spacing w:line="360" w:lineRule="auto"/>
        <w:contextualSpacing/>
        <w:jc w:val="center"/>
        <w:rPr>
          <w:rFonts w:ascii="Arial" w:hAnsi="Arial" w:cs="Arial"/>
          <w:b/>
          <w:bCs/>
          <w:color w:val="385623"/>
        </w:rPr>
      </w:pP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0B3BFAD9" w14:textId="01E8FDF9" w:rsidR="005A62CD" w:rsidRPr="002B356A" w:rsidRDefault="005B54AC" w:rsidP="00667817">
      <w:pPr>
        <w:spacing w:line="360" w:lineRule="auto"/>
        <w:contextualSpacing/>
        <w:jc w:val="center"/>
        <w:rPr>
          <w:rFonts w:ascii="Arial" w:hAnsi="Arial" w:cs="Arial"/>
          <w:b/>
          <w:bCs/>
          <w:sz w:val="34"/>
          <w:szCs w:val="34"/>
        </w:rPr>
      </w:pPr>
      <w:r>
        <w:rPr>
          <w:rFonts w:ascii="Arial" w:hAnsi="Arial" w:cs="Arial"/>
          <w:b/>
          <w:bCs/>
          <w:sz w:val="34"/>
          <w:szCs w:val="34"/>
        </w:rPr>
        <w:t xml:space="preserve">KEYNOTE ADDRESS </w:t>
      </w:r>
    </w:p>
    <w:p w14:paraId="165B7D86" w14:textId="77777777" w:rsidR="00BA4EF8" w:rsidRDefault="00BA4EF8" w:rsidP="00083499">
      <w:pPr>
        <w:spacing w:line="360" w:lineRule="auto"/>
        <w:contextualSpacing/>
        <w:jc w:val="center"/>
        <w:rPr>
          <w:rFonts w:ascii="Arial" w:hAnsi="Arial" w:cs="Arial"/>
          <w:b/>
          <w:bCs/>
          <w:sz w:val="34"/>
          <w:szCs w:val="34"/>
        </w:rPr>
      </w:pPr>
    </w:p>
    <w:p w14:paraId="2EE71A1A" w14:textId="43CDB376" w:rsidR="005B54AC" w:rsidRDefault="005B54AC" w:rsidP="00083499">
      <w:pPr>
        <w:spacing w:line="360" w:lineRule="auto"/>
        <w:contextualSpacing/>
        <w:jc w:val="center"/>
        <w:rPr>
          <w:rFonts w:ascii="Arial" w:hAnsi="Arial" w:cs="Arial"/>
          <w:b/>
          <w:bCs/>
          <w:sz w:val="34"/>
          <w:szCs w:val="34"/>
        </w:rPr>
      </w:pPr>
      <w:r>
        <w:rPr>
          <w:rFonts w:ascii="Arial" w:hAnsi="Arial" w:cs="Arial"/>
          <w:b/>
          <w:bCs/>
          <w:sz w:val="34"/>
          <w:szCs w:val="34"/>
        </w:rPr>
        <w:t>BY</w:t>
      </w:r>
    </w:p>
    <w:p w14:paraId="5CF97461" w14:textId="77777777" w:rsidR="006417BF" w:rsidRPr="002B356A" w:rsidRDefault="006417BF" w:rsidP="00083499">
      <w:pPr>
        <w:spacing w:line="360" w:lineRule="auto"/>
        <w:contextualSpacing/>
        <w:jc w:val="center"/>
        <w:rPr>
          <w:rFonts w:ascii="Arial" w:hAnsi="Arial" w:cs="Arial"/>
          <w:b/>
          <w:bCs/>
          <w:sz w:val="34"/>
          <w:szCs w:val="34"/>
        </w:rPr>
      </w:pPr>
    </w:p>
    <w:p w14:paraId="4EEB4DC7" w14:textId="1870955D" w:rsidR="00BA4EF8" w:rsidRPr="002B356A" w:rsidRDefault="004C6017" w:rsidP="00083499">
      <w:pPr>
        <w:spacing w:line="360" w:lineRule="auto"/>
        <w:contextualSpacing/>
        <w:jc w:val="center"/>
        <w:rPr>
          <w:rFonts w:ascii="Arial" w:hAnsi="Arial" w:cs="Arial"/>
          <w:b/>
          <w:bCs/>
          <w:sz w:val="34"/>
          <w:szCs w:val="34"/>
          <w:lang w:val="nb-NO"/>
        </w:rPr>
      </w:pPr>
      <w:r>
        <w:rPr>
          <w:rFonts w:ascii="Arial" w:hAnsi="Arial" w:cs="Arial"/>
          <w:b/>
          <w:bCs/>
          <w:sz w:val="34"/>
          <w:szCs w:val="34"/>
          <w:lang w:val="nb-NO"/>
        </w:rPr>
        <w:t xml:space="preserve">MS </w:t>
      </w:r>
      <w:r w:rsidR="00BA4EF8" w:rsidRPr="002B356A">
        <w:rPr>
          <w:rFonts w:ascii="Arial" w:hAnsi="Arial" w:cs="Arial"/>
          <w:b/>
          <w:bCs/>
          <w:sz w:val="34"/>
          <w:szCs w:val="34"/>
          <w:lang w:val="nb-NO"/>
        </w:rPr>
        <w:t>MMAPASEKA STEVE LETSIKE, MP</w:t>
      </w:r>
    </w:p>
    <w:p w14:paraId="25664FA8" w14:textId="77777777" w:rsidR="005A62CD" w:rsidRDefault="005A62CD" w:rsidP="00044EE4">
      <w:pPr>
        <w:spacing w:line="360" w:lineRule="auto"/>
        <w:contextualSpacing/>
        <w:rPr>
          <w:rFonts w:ascii="Arial" w:hAnsi="Arial" w:cs="Arial"/>
          <w:b/>
          <w:bCs/>
          <w:sz w:val="34"/>
          <w:szCs w:val="34"/>
          <w:lang w:val="nb-NO"/>
        </w:rPr>
      </w:pPr>
    </w:p>
    <w:p w14:paraId="653BC3C5" w14:textId="77777777" w:rsidR="006417BF" w:rsidRPr="002B356A" w:rsidRDefault="006417BF" w:rsidP="00044EE4">
      <w:pPr>
        <w:spacing w:line="360" w:lineRule="auto"/>
        <w:contextualSpacing/>
        <w:rPr>
          <w:rFonts w:ascii="Arial" w:hAnsi="Arial" w:cs="Arial"/>
          <w:b/>
          <w:bCs/>
          <w:sz w:val="34"/>
          <w:szCs w:val="34"/>
          <w:lang w:val="nb-NO"/>
        </w:rPr>
      </w:pPr>
    </w:p>
    <w:p w14:paraId="0945B585" w14:textId="402171C0" w:rsidR="00434860" w:rsidRPr="002B356A" w:rsidRDefault="00434860" w:rsidP="00083499">
      <w:pPr>
        <w:spacing w:line="360" w:lineRule="auto"/>
        <w:contextualSpacing/>
        <w:jc w:val="center"/>
        <w:rPr>
          <w:rFonts w:ascii="Arial" w:hAnsi="Arial" w:cs="Arial"/>
          <w:b/>
          <w:bCs/>
          <w:sz w:val="34"/>
          <w:szCs w:val="34"/>
          <w:lang w:val="nb-NO"/>
        </w:rPr>
      </w:pPr>
      <w:r w:rsidRPr="002B356A">
        <w:rPr>
          <w:rFonts w:ascii="Arial" w:hAnsi="Arial" w:cs="Arial"/>
          <w:b/>
          <w:bCs/>
          <w:sz w:val="34"/>
          <w:szCs w:val="34"/>
          <w:lang w:val="nb-NO"/>
        </w:rPr>
        <w:t>AT</w:t>
      </w:r>
      <w:r w:rsidR="009914C0" w:rsidRPr="002B356A">
        <w:rPr>
          <w:rFonts w:ascii="Arial" w:hAnsi="Arial" w:cs="Arial"/>
          <w:b/>
          <w:bCs/>
          <w:sz w:val="34"/>
          <w:szCs w:val="34"/>
          <w:lang w:val="nb-NO"/>
        </w:rPr>
        <w:t xml:space="preserve"> THE</w:t>
      </w:r>
    </w:p>
    <w:p w14:paraId="502284E3" w14:textId="77777777" w:rsidR="00D847F4" w:rsidRDefault="00D847F4" w:rsidP="005B54AC">
      <w:pPr>
        <w:spacing w:line="360" w:lineRule="auto"/>
        <w:contextualSpacing/>
        <w:rPr>
          <w:rFonts w:ascii="Arial" w:hAnsi="Arial" w:cs="Arial"/>
          <w:b/>
          <w:bCs/>
          <w:sz w:val="34"/>
          <w:szCs w:val="34"/>
          <w:lang w:val="nb-NO"/>
        </w:rPr>
      </w:pPr>
    </w:p>
    <w:p w14:paraId="522251B3" w14:textId="77777777" w:rsidR="00D847F4" w:rsidRPr="00C179BE" w:rsidRDefault="00D847F4" w:rsidP="00083499">
      <w:pPr>
        <w:spacing w:line="360" w:lineRule="auto"/>
        <w:contextualSpacing/>
        <w:jc w:val="center"/>
        <w:rPr>
          <w:rFonts w:ascii="Arial" w:hAnsi="Arial" w:cs="Arial"/>
          <w:b/>
          <w:bCs/>
          <w:sz w:val="34"/>
          <w:szCs w:val="34"/>
          <w:lang w:val="nb-NO"/>
        </w:rPr>
      </w:pPr>
    </w:p>
    <w:p w14:paraId="16E93464" w14:textId="4F79E7F9" w:rsidR="002D45F1" w:rsidRDefault="005B54AC" w:rsidP="00217C07">
      <w:pPr>
        <w:spacing w:line="360" w:lineRule="auto"/>
        <w:jc w:val="center"/>
        <w:rPr>
          <w:rFonts w:ascii="Arial" w:hAnsi="Arial" w:cs="Arial"/>
          <w:b/>
          <w:bCs/>
          <w:sz w:val="34"/>
          <w:szCs w:val="34"/>
        </w:rPr>
      </w:pPr>
      <w:r>
        <w:rPr>
          <w:rFonts w:ascii="Arial" w:hAnsi="Arial" w:cs="Arial"/>
          <w:b/>
          <w:bCs/>
          <w:sz w:val="34"/>
          <w:szCs w:val="34"/>
        </w:rPr>
        <w:t xml:space="preserve">SOUTH AFRICAN DISABILITY ALLIANCE GALA DINNER </w:t>
      </w:r>
    </w:p>
    <w:p w14:paraId="66E35CF0" w14:textId="77777777" w:rsidR="00DF16AB" w:rsidRDefault="00DF16AB" w:rsidP="00217C07">
      <w:pPr>
        <w:spacing w:line="360" w:lineRule="auto"/>
        <w:jc w:val="center"/>
        <w:rPr>
          <w:rFonts w:ascii="Arial" w:hAnsi="Arial" w:cs="Arial"/>
          <w:b/>
          <w:bCs/>
          <w:sz w:val="34"/>
          <w:szCs w:val="34"/>
        </w:rPr>
      </w:pPr>
    </w:p>
    <w:p w14:paraId="22367016" w14:textId="77777777" w:rsidR="00D847F4" w:rsidRPr="00183EF2" w:rsidRDefault="00D847F4" w:rsidP="005B54AC">
      <w:pPr>
        <w:spacing w:line="360" w:lineRule="auto"/>
        <w:rPr>
          <w:rFonts w:ascii="Arial" w:hAnsi="Arial" w:cs="Arial"/>
          <w:sz w:val="34"/>
          <w:szCs w:val="34"/>
        </w:rPr>
      </w:pPr>
    </w:p>
    <w:p w14:paraId="04ADD09B" w14:textId="77777777" w:rsidR="00184C40" w:rsidRPr="002B356A" w:rsidRDefault="00184C40" w:rsidP="00FF0A18">
      <w:pPr>
        <w:spacing w:line="360" w:lineRule="auto"/>
        <w:rPr>
          <w:rFonts w:ascii="Arial" w:hAnsi="Arial" w:cs="Arial"/>
          <w:b/>
          <w:bCs/>
          <w:sz w:val="34"/>
          <w:szCs w:val="34"/>
        </w:rPr>
      </w:pPr>
    </w:p>
    <w:p w14:paraId="65B2A47F" w14:textId="20D840AD" w:rsidR="00585ACE" w:rsidRPr="00C25487" w:rsidRDefault="005B54AC" w:rsidP="00C25487">
      <w:pPr>
        <w:spacing w:line="360" w:lineRule="auto"/>
        <w:ind w:left="-284" w:right="-472"/>
        <w:contextualSpacing/>
        <w:jc w:val="center"/>
        <w:rPr>
          <w:rFonts w:ascii="Arial" w:hAnsi="Arial" w:cs="Arial"/>
          <w:b/>
          <w:bCs/>
          <w:sz w:val="34"/>
          <w:szCs w:val="34"/>
        </w:rPr>
      </w:pPr>
      <w:r>
        <w:rPr>
          <w:rFonts w:ascii="Arial" w:hAnsi="Arial" w:cs="Arial"/>
          <w:b/>
          <w:bCs/>
          <w:sz w:val="34"/>
          <w:szCs w:val="34"/>
        </w:rPr>
        <w:t>5 JUNE 2026</w:t>
      </w:r>
      <w:r w:rsidR="00DE48BD" w:rsidRPr="002B356A">
        <w:rPr>
          <w:rFonts w:ascii="Arial" w:hAnsi="Arial" w:cs="Arial"/>
          <w:b/>
          <w:bCs/>
          <w:sz w:val="34"/>
          <w:szCs w:val="34"/>
        </w:rPr>
        <w:t xml:space="preserve"> </w:t>
      </w:r>
      <w:r w:rsidR="00BC1AFC">
        <w:rPr>
          <w:rFonts w:ascii="Arial" w:hAnsi="Arial" w:cs="Arial"/>
          <w:b/>
          <w:bCs/>
          <w:sz w:val="34"/>
          <w:szCs w:val="34"/>
        </w:rPr>
        <w:t xml:space="preserve">| </w:t>
      </w:r>
      <w:r>
        <w:rPr>
          <w:rFonts w:ascii="Arial" w:hAnsi="Arial" w:cs="Arial"/>
          <w:b/>
          <w:bCs/>
          <w:sz w:val="34"/>
          <w:szCs w:val="34"/>
        </w:rPr>
        <w:t>JOHANNESBURG</w:t>
      </w:r>
      <w:r w:rsidR="00BC1AFC">
        <w:rPr>
          <w:rFonts w:ascii="Arial" w:hAnsi="Arial" w:cs="Arial"/>
          <w:b/>
          <w:bCs/>
          <w:sz w:val="34"/>
          <w:szCs w:val="34"/>
        </w:rPr>
        <w:t xml:space="preserve"> | </w:t>
      </w:r>
      <w:r w:rsidR="00DF16AB">
        <w:rPr>
          <w:rFonts w:ascii="Arial" w:hAnsi="Arial" w:cs="Arial"/>
          <w:b/>
          <w:bCs/>
          <w:sz w:val="34"/>
          <w:szCs w:val="34"/>
        </w:rPr>
        <w:t>1</w:t>
      </w:r>
      <w:r>
        <w:rPr>
          <w:rFonts w:ascii="Arial" w:hAnsi="Arial" w:cs="Arial"/>
          <w:b/>
          <w:bCs/>
          <w:sz w:val="34"/>
          <w:szCs w:val="34"/>
        </w:rPr>
        <w:t>8</w:t>
      </w:r>
      <w:r w:rsidR="00BC1DDA">
        <w:rPr>
          <w:rFonts w:ascii="Arial" w:hAnsi="Arial" w:cs="Arial"/>
          <w:b/>
          <w:bCs/>
          <w:sz w:val="34"/>
          <w:szCs w:val="34"/>
        </w:rPr>
        <w:t>:00</w:t>
      </w:r>
    </w:p>
    <w:p w14:paraId="696497A5" w14:textId="7FC28D46" w:rsidR="00435BFA" w:rsidRPr="004C6017" w:rsidRDefault="00A82BF0" w:rsidP="00C66920">
      <w:pPr>
        <w:pStyle w:val="NormalWeb"/>
        <w:spacing w:before="0" w:beforeAutospacing="0" w:after="0" w:afterAutospacing="0" w:line="360" w:lineRule="auto"/>
        <w:contextualSpacing/>
        <w:jc w:val="right"/>
        <w:rPr>
          <w:rFonts w:ascii="Arial" w:hAnsi="Arial" w:cs="Arial"/>
          <w:b/>
          <w:bCs/>
          <w:color w:val="FF0000"/>
          <w:sz w:val="28"/>
          <w:szCs w:val="28"/>
        </w:rPr>
      </w:pPr>
      <w:r w:rsidRPr="004C6017">
        <w:rPr>
          <w:rFonts w:ascii="Arial" w:hAnsi="Arial" w:cs="Arial"/>
          <w:b/>
          <w:bCs/>
          <w:color w:val="FF0000"/>
          <w:sz w:val="28"/>
          <w:szCs w:val="28"/>
        </w:rPr>
        <w:lastRenderedPageBreak/>
        <w:t>[CHECK AGAINST DELIVERY]</w:t>
      </w:r>
    </w:p>
    <w:p w14:paraId="6C455807" w14:textId="77777777" w:rsidR="00A82BF0" w:rsidRDefault="00A82BF0" w:rsidP="0025110D">
      <w:pPr>
        <w:spacing w:line="360" w:lineRule="auto"/>
        <w:contextualSpacing/>
        <w:jc w:val="both"/>
        <w:rPr>
          <w:rFonts w:ascii="Arial" w:hAnsi="Arial" w:cs="Arial"/>
          <w:b/>
          <w:bCs/>
          <w:sz w:val="28"/>
          <w:szCs w:val="28"/>
        </w:rPr>
      </w:pPr>
    </w:p>
    <w:p w14:paraId="739B96B9"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Programme Director,</w:t>
      </w:r>
    </w:p>
    <w:p w14:paraId="11F35016"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Chairperson of the South African Disability Alliance, Ms Sharlene Cassel,</w:t>
      </w:r>
    </w:p>
    <w:p w14:paraId="71010EC2"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Leadership of SADA and all member organisations,</w:t>
      </w:r>
      <w:r w:rsidRPr="00602DA0">
        <w:rPr>
          <w:rFonts w:ascii="Arial" w:hAnsi="Arial" w:cs="Arial"/>
          <w:sz w:val="28"/>
          <w:szCs w:val="28"/>
        </w:rPr>
        <w:br/>
        <w:t>Representatives of government, business, civil society and development partners,</w:t>
      </w:r>
    </w:p>
    <w:p w14:paraId="07BF55AE"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Leaders, activists and organisations of and for persons with disabilities,</w:t>
      </w:r>
      <w:r w:rsidRPr="00602DA0">
        <w:rPr>
          <w:rFonts w:ascii="Arial" w:hAnsi="Arial" w:cs="Arial"/>
          <w:sz w:val="28"/>
          <w:szCs w:val="28"/>
        </w:rPr>
        <w:br/>
        <w:t>Distinguished award recipients and nominees,</w:t>
      </w:r>
    </w:p>
    <w:p w14:paraId="2F2BD499"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Young persons with disabilities who are already refusing to wait for permission to lead,</w:t>
      </w:r>
    </w:p>
    <w:p w14:paraId="49D2DB37" w14:textId="52E7F5B4"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Fellow South Africans,</w:t>
      </w:r>
    </w:p>
    <w:p w14:paraId="56D64446"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3930BBA6"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Good evening.</w:t>
      </w:r>
    </w:p>
    <w:p w14:paraId="08467590"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1D9BB403" w14:textId="64F90EAF" w:rsidR="00602DA0" w:rsidRDefault="00602DA0" w:rsidP="00602DA0">
      <w:pPr>
        <w:pStyle w:val="NormalWeb"/>
        <w:spacing w:before="0" w:beforeAutospacing="0" w:after="0" w:afterAutospacing="0" w:line="360" w:lineRule="auto"/>
        <w:contextualSpacing/>
        <w:jc w:val="both"/>
        <w:rPr>
          <w:rFonts w:ascii="Arial" w:hAnsi="Arial" w:cs="Arial"/>
          <w:b/>
          <w:bCs/>
          <w:sz w:val="28"/>
          <w:szCs w:val="28"/>
        </w:rPr>
      </w:pPr>
      <w:r w:rsidRPr="00602DA0">
        <w:rPr>
          <w:rFonts w:ascii="Arial" w:hAnsi="Arial" w:cs="Arial"/>
          <w:sz w:val="28"/>
          <w:szCs w:val="28"/>
        </w:rPr>
        <w:t>Allow me to begin by expressing my appreciation to the South African Disability Alliance</w:t>
      </w:r>
      <w:r>
        <w:rPr>
          <w:rFonts w:ascii="Arial" w:hAnsi="Arial" w:cs="Arial"/>
          <w:sz w:val="28"/>
          <w:szCs w:val="28"/>
        </w:rPr>
        <w:t xml:space="preserve"> (SADA)</w:t>
      </w:r>
      <w:r w:rsidRPr="00602DA0">
        <w:rPr>
          <w:rFonts w:ascii="Arial" w:hAnsi="Arial" w:cs="Arial"/>
          <w:sz w:val="28"/>
          <w:szCs w:val="28"/>
        </w:rPr>
        <w:t xml:space="preserve"> for convening us under a theme that is both simple and deeply demanding: </w:t>
      </w:r>
      <w:r w:rsidRPr="00602DA0">
        <w:rPr>
          <w:rFonts w:ascii="Arial" w:hAnsi="Arial" w:cs="Arial"/>
          <w:b/>
          <w:bCs/>
          <w:i/>
          <w:iCs/>
          <w:sz w:val="28"/>
          <w:szCs w:val="28"/>
        </w:rPr>
        <w:t>“Be the Change: Inclusive Today, Sustainable Tomorrow.”</w:t>
      </w:r>
    </w:p>
    <w:p w14:paraId="5DA1EA9F"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79558F5C" w14:textId="5B8528E6"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It is a beautiful theme</w:t>
      </w:r>
      <w:r>
        <w:rPr>
          <w:rFonts w:ascii="Arial" w:hAnsi="Arial" w:cs="Arial"/>
          <w:sz w:val="28"/>
          <w:szCs w:val="28"/>
        </w:rPr>
        <w:t>, b</w:t>
      </w:r>
      <w:r w:rsidRPr="00602DA0">
        <w:rPr>
          <w:rFonts w:ascii="Arial" w:hAnsi="Arial" w:cs="Arial"/>
          <w:sz w:val="28"/>
          <w:szCs w:val="28"/>
        </w:rPr>
        <w:t>ut it is also a disruptive theme. It refuses the comfort of polite speeches that say the right things while society continues to do the wrong things. It refuses the kind of inclusion that appears in annual reports but disappears at the entrance of a school, the doorway of a clinic, or the interview room of a company.</w:t>
      </w:r>
    </w:p>
    <w:p w14:paraId="35CD406C"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6269A612" w14:textId="04F062A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 xml:space="preserve">Tonight, we are not here merely to celebrate disability inclusion as an idea. We are here to confront the gap between the promise of inclusion and the daily experience of exclusion. We are here because South Africa </w:t>
      </w:r>
      <w:r w:rsidRPr="00602DA0">
        <w:rPr>
          <w:rFonts w:ascii="Arial" w:hAnsi="Arial" w:cs="Arial"/>
          <w:sz w:val="28"/>
          <w:szCs w:val="28"/>
        </w:rPr>
        <w:lastRenderedPageBreak/>
        <w:t>has built one of the most progressive constitutional democracies in the world, yet too many persons with disabilities still experience democracy as a beautiful document that has not yet arrived at their door</w:t>
      </w:r>
      <w:r>
        <w:rPr>
          <w:rFonts w:ascii="Arial" w:hAnsi="Arial" w:cs="Arial"/>
          <w:sz w:val="28"/>
          <w:szCs w:val="28"/>
        </w:rPr>
        <w:t>step</w:t>
      </w:r>
      <w:r w:rsidRPr="00602DA0">
        <w:rPr>
          <w:rFonts w:ascii="Arial" w:hAnsi="Arial" w:cs="Arial"/>
          <w:sz w:val="28"/>
          <w:szCs w:val="28"/>
        </w:rPr>
        <w:t>.</w:t>
      </w:r>
    </w:p>
    <w:p w14:paraId="4ADD69A0"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0A14DEBA" w14:textId="0651F9F3"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And I want to say from the beginning that inclusion is not an act of kindness. Inclusion is not a favour extended by the powerful to the marginalised. I</w:t>
      </w:r>
      <w:r>
        <w:rPr>
          <w:rFonts w:ascii="Arial" w:hAnsi="Arial" w:cs="Arial"/>
          <w:sz w:val="28"/>
          <w:szCs w:val="28"/>
        </w:rPr>
        <w:t>t</w:t>
      </w:r>
      <w:r w:rsidRPr="00602DA0">
        <w:rPr>
          <w:rFonts w:ascii="Arial" w:hAnsi="Arial" w:cs="Arial"/>
          <w:sz w:val="28"/>
          <w:szCs w:val="28"/>
        </w:rPr>
        <w:t xml:space="preserve"> is not an accessibility ramp added at the end of a project so that we may congratulate ourselves for compliance.</w:t>
      </w:r>
    </w:p>
    <w:p w14:paraId="0485EA4D"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5DB14568" w14:textId="4B144E12"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Inclusion is a human rights obligation</w:t>
      </w:r>
      <w:r>
        <w:rPr>
          <w:rFonts w:ascii="Arial" w:hAnsi="Arial" w:cs="Arial"/>
          <w:sz w:val="28"/>
          <w:szCs w:val="28"/>
        </w:rPr>
        <w:t xml:space="preserve">, it </w:t>
      </w:r>
      <w:r w:rsidRPr="00602DA0">
        <w:rPr>
          <w:rFonts w:ascii="Arial" w:hAnsi="Arial" w:cs="Arial"/>
          <w:sz w:val="28"/>
          <w:szCs w:val="28"/>
        </w:rPr>
        <w:t>is a constitutional command</w:t>
      </w:r>
      <w:r>
        <w:rPr>
          <w:rFonts w:ascii="Arial" w:hAnsi="Arial" w:cs="Arial"/>
          <w:sz w:val="28"/>
          <w:szCs w:val="28"/>
        </w:rPr>
        <w:t xml:space="preserve"> and the most potent litmus test to gauge progress in our democracy.</w:t>
      </w:r>
    </w:p>
    <w:p w14:paraId="0F3C954B"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74C09DB1" w14:textId="197DB8E6"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Our Constitution did not promise dignity to some. It did not promise equality to the convenient</w:t>
      </w:r>
      <w:r>
        <w:rPr>
          <w:rFonts w:ascii="Arial" w:hAnsi="Arial" w:cs="Arial"/>
          <w:sz w:val="28"/>
          <w:szCs w:val="28"/>
        </w:rPr>
        <w:t xml:space="preserve"> nor did it</w:t>
      </w:r>
      <w:r w:rsidRPr="00602DA0">
        <w:rPr>
          <w:rFonts w:ascii="Arial" w:hAnsi="Arial" w:cs="Arial"/>
          <w:sz w:val="28"/>
          <w:szCs w:val="28"/>
        </w:rPr>
        <w:t xml:space="preserve"> promise freedom to those who fit the architecture of old systems. It promised dignity, equality and freedom to all who live in South Africa.</w:t>
      </w:r>
    </w:p>
    <w:p w14:paraId="5E851B6D"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1C6E7342"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And if our democracy cannot be felt by persons with disabilities in schools, workplaces and communities, then we must have the courage to say that our democracy remains unfinished.</w:t>
      </w:r>
    </w:p>
    <w:p w14:paraId="6C2E08D2"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54486A4A" w14:textId="7062F830"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This vision is not alien to our constitutional tradition. Our Constitution is itself an intersectional document, born at the meeting point of race, gender, class, culture, disability, sexuality</w:t>
      </w:r>
      <w:r>
        <w:rPr>
          <w:rFonts w:ascii="Arial" w:hAnsi="Arial" w:cs="Arial"/>
          <w:sz w:val="28"/>
          <w:szCs w:val="28"/>
        </w:rPr>
        <w:t>, geography</w:t>
      </w:r>
      <w:r w:rsidRPr="00602DA0">
        <w:rPr>
          <w:rFonts w:ascii="Arial" w:hAnsi="Arial" w:cs="Arial"/>
          <w:sz w:val="28"/>
          <w:szCs w:val="28"/>
        </w:rPr>
        <w:t xml:space="preserve"> and history. It promises not only formal equality but substantive equality that takes account of context, of history, of the deep wounds of apartheid, patriarchy and ableism. Intersectional justice is simply the living application of that constitutional promise.</w:t>
      </w:r>
    </w:p>
    <w:p w14:paraId="74E7B8C3"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79228560"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lastRenderedPageBreak/>
        <w:t>This evening takes place in a year of profound memory.</w:t>
      </w:r>
    </w:p>
    <w:p w14:paraId="4B78D4A2"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3C63B4AD"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In 2026, we mark 30 years of our Constitution, that sacred democratic covenant that emerged from struggle and negotiation, from blood and imagination, from prison cells and protest lines, from the refusal of ordinary people to be permanently reduced by systems of domination.</w:t>
      </w:r>
    </w:p>
    <w:p w14:paraId="1BF1B58C"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581733FA"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mark 50 years since the Soweto Student Uprising of 1976, when young people stood before the machinery of apartheid and declared that the future could not be built through the language of oppression. Those young people did not wait to become older before they became leaders. They did not wait for permission before they became history.</w:t>
      </w:r>
    </w:p>
    <w:p w14:paraId="64360C0D"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0D31E394"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And we mark 70 years since the Women’s March of 1956, when women marched to the Union Buildings and placed their bodies before the arrogance of apartheid power. They were not asking politely to be included in oppression. They were demanding the destruction of the systems that made oppression possible.</w:t>
      </w:r>
    </w:p>
    <w:p w14:paraId="2D8891CB"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4DF44B81"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These three jubilees speak directly to us tonight.</w:t>
      </w:r>
    </w:p>
    <w:p w14:paraId="25E7D29E"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p>
    <w:p w14:paraId="425BB971"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Constitution tells us that rights must be lived.</w:t>
      </w:r>
    </w:p>
    <w:p w14:paraId="088E8364"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youth of 1976 tell us that young people must not be patronised.</w:t>
      </w:r>
    </w:p>
    <w:p w14:paraId="30016A2F" w14:textId="5E533D96"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women of 1956 tell us that organised courage can shake the foundations of unjust power.</w:t>
      </w:r>
    </w:p>
    <w:p w14:paraId="5A5F548D"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41534A24"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 xml:space="preserve">Therefore, when we speak about disability inclusion tonight, we must speak with the seriousness of people who understand that inclusion is not </w:t>
      </w:r>
      <w:r w:rsidRPr="00602DA0">
        <w:rPr>
          <w:rFonts w:ascii="Arial" w:hAnsi="Arial" w:cs="Arial"/>
          <w:sz w:val="28"/>
          <w:szCs w:val="28"/>
        </w:rPr>
        <w:lastRenderedPageBreak/>
        <w:t>a technical adjustment to society. Inclusion is a restructuring of society. It is about power. It is about who designs, who decides, and who benefits.</w:t>
      </w:r>
    </w:p>
    <w:p w14:paraId="73F1C182" w14:textId="77777777" w:rsidR="009E24E6"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4424696" w14:textId="4C11DEC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b/>
          <w:bCs/>
          <w:i/>
          <w:iCs/>
          <w:sz w:val="28"/>
          <w:szCs w:val="28"/>
        </w:rPr>
        <w:t>Programme Director</w:t>
      </w:r>
      <w:r w:rsidRPr="00602DA0">
        <w:rPr>
          <w:rFonts w:ascii="Arial" w:hAnsi="Arial" w:cs="Arial"/>
          <w:sz w:val="28"/>
          <w:szCs w:val="28"/>
        </w:rPr>
        <w:t>,</w:t>
      </w:r>
      <w:r w:rsidR="009E24E6">
        <w:rPr>
          <w:rFonts w:ascii="Arial" w:hAnsi="Arial" w:cs="Arial"/>
          <w:sz w:val="28"/>
          <w:szCs w:val="28"/>
        </w:rPr>
        <w:t xml:space="preserve"> </w:t>
      </w:r>
      <w:r w:rsidRPr="00602DA0">
        <w:rPr>
          <w:rFonts w:ascii="Arial" w:hAnsi="Arial" w:cs="Arial"/>
          <w:sz w:val="28"/>
          <w:szCs w:val="28"/>
        </w:rPr>
        <w:t>South Africa has never lacked progressive words. We have beautiful policies. We have frameworks. We have conventions. We have strategies. We have White Papers. We have constitutional commitments.</w:t>
      </w:r>
    </w:p>
    <w:p w14:paraId="5DB9C07E"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1D9AC050" w14:textId="77777777" w:rsidR="00602DA0" w:rsidRDefault="00602DA0" w:rsidP="00602DA0">
      <w:pPr>
        <w:pStyle w:val="NormalWeb"/>
        <w:spacing w:before="0" w:beforeAutospacing="0" w:after="0" w:afterAutospacing="0" w:line="360" w:lineRule="auto"/>
        <w:contextualSpacing/>
        <w:jc w:val="both"/>
        <w:rPr>
          <w:rFonts w:ascii="Arial" w:hAnsi="Arial" w:cs="Arial"/>
          <w:b/>
          <w:bCs/>
          <w:sz w:val="28"/>
          <w:szCs w:val="28"/>
        </w:rPr>
      </w:pPr>
      <w:r w:rsidRPr="00602DA0">
        <w:rPr>
          <w:rFonts w:ascii="Arial" w:hAnsi="Arial" w:cs="Arial"/>
          <w:sz w:val="28"/>
          <w:szCs w:val="28"/>
        </w:rPr>
        <w:t>But persons with disabilities have the right to ask us a painful question: </w:t>
      </w:r>
      <w:r w:rsidRPr="009E24E6">
        <w:rPr>
          <w:rFonts w:ascii="Arial" w:hAnsi="Arial" w:cs="Arial"/>
          <w:b/>
          <w:bCs/>
          <w:i/>
          <w:iCs/>
          <w:sz w:val="28"/>
          <w:szCs w:val="28"/>
        </w:rPr>
        <w:t>when will the words become a wheelchair-accessible taxi? When will the policy become a job? When will the convention become a school textbook in Braille?</w:t>
      </w:r>
    </w:p>
    <w:p w14:paraId="296EB4E2"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4D06C0B"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That is the problem statement before us.</w:t>
      </w:r>
    </w:p>
    <w:p w14:paraId="77D26D5A"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ACDB790"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Disability inclusion remains one of the most under-addressed development priorities in democratic South Africa. It is under-addressed not because we do not know what must be done, but because our systems still behave as though disability is a side issue, instead of understanding it as central to how we build a just society.</w:t>
      </w:r>
    </w:p>
    <w:p w14:paraId="215A6796"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107F9CA"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still have children with disabilities who are excluded from early childhood development, which means inequality begins before the child even reaches school. We still have young people with disabilities who complete school and then meet a labour market that admires their resilience but refuses to employ them. We still have women with disabilities who experience the violence of patriarchy and ableism together, and whose cries are often not heard by systems that are not designed to listen.</w:t>
      </w:r>
    </w:p>
    <w:p w14:paraId="78D23B10"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4A067221"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speak truthfully tonight: poverty disables, and disability deepens poverty. Apartheid spatial planning disables. Patriarchy disables. Inaccessible schools disable. Hostile workplaces disable. Digital exclusion disables.</w:t>
      </w:r>
    </w:p>
    <w:p w14:paraId="4D5DCF2C"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4553B38"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In that sense, disability is not only located in the body or the mind. Disability is produced by the organisation of society. It is produced when a staircase is built without a ramp. It is produced when a public meeting has no sign language interpretation. It is produced when employers say they support inclusion but do not adjust recruitment processes.</w:t>
      </w:r>
    </w:p>
    <w:p w14:paraId="460F9DBB"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4CDCE61" w14:textId="77777777" w:rsidR="00602DA0" w:rsidRDefault="00602DA0" w:rsidP="00602DA0">
      <w:pPr>
        <w:pStyle w:val="NormalWeb"/>
        <w:spacing w:before="0" w:beforeAutospacing="0" w:after="0" w:afterAutospacing="0" w:line="360" w:lineRule="auto"/>
        <w:contextualSpacing/>
        <w:jc w:val="both"/>
        <w:rPr>
          <w:rFonts w:ascii="Arial" w:hAnsi="Arial" w:cs="Arial"/>
          <w:b/>
          <w:bCs/>
          <w:sz w:val="28"/>
          <w:szCs w:val="28"/>
        </w:rPr>
      </w:pPr>
      <w:r w:rsidRPr="00602DA0">
        <w:rPr>
          <w:rFonts w:ascii="Arial" w:hAnsi="Arial" w:cs="Arial"/>
          <w:sz w:val="28"/>
          <w:szCs w:val="28"/>
        </w:rPr>
        <w:t>That is why the slogan of the disability movement remains so powerful: </w:t>
      </w:r>
      <w:r w:rsidRPr="009E24E6">
        <w:rPr>
          <w:rFonts w:ascii="Arial" w:hAnsi="Arial" w:cs="Arial"/>
          <w:b/>
          <w:bCs/>
          <w:i/>
          <w:iCs/>
          <w:sz w:val="28"/>
          <w:szCs w:val="28"/>
        </w:rPr>
        <w:t>nothing about us without us.</w:t>
      </w:r>
    </w:p>
    <w:p w14:paraId="33774610"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66731C74"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But tonight, I want to suggest that in this new phase of our democracy, we must go even further. We must move from </w:t>
      </w:r>
      <w:r w:rsidRPr="00602DA0">
        <w:rPr>
          <w:rFonts w:ascii="Arial" w:hAnsi="Arial" w:cs="Arial"/>
          <w:b/>
          <w:bCs/>
          <w:sz w:val="28"/>
          <w:szCs w:val="28"/>
        </w:rPr>
        <w:t>nothing about us without us</w:t>
      </w:r>
      <w:r w:rsidRPr="00602DA0">
        <w:rPr>
          <w:rFonts w:ascii="Arial" w:hAnsi="Arial" w:cs="Arial"/>
          <w:sz w:val="28"/>
          <w:szCs w:val="28"/>
        </w:rPr>
        <w:t> to </w:t>
      </w:r>
      <w:r w:rsidRPr="00602DA0">
        <w:rPr>
          <w:rFonts w:ascii="Arial" w:hAnsi="Arial" w:cs="Arial"/>
          <w:b/>
          <w:bCs/>
          <w:sz w:val="28"/>
          <w:szCs w:val="28"/>
        </w:rPr>
        <w:t>nothing moves without us</w:t>
      </w:r>
      <w:r w:rsidRPr="00602DA0">
        <w:rPr>
          <w:rFonts w:ascii="Arial" w:hAnsi="Arial" w:cs="Arial"/>
          <w:sz w:val="28"/>
          <w:szCs w:val="28"/>
        </w:rPr>
        <w:t>.</w:t>
      </w:r>
    </w:p>
    <w:p w14:paraId="6415D492"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0EF59CD" w14:textId="77777777" w:rsidR="009E24E6"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Nothing in education must move without disability inclusion.</w:t>
      </w:r>
    </w:p>
    <w:p w14:paraId="50AB237B" w14:textId="77777777" w:rsidR="009E24E6"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Nothing in employment must move without disability inclusion.</w:t>
      </w:r>
    </w:p>
    <w:p w14:paraId="69177756" w14:textId="507D0464"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Nothing in infrastructure must move without disability inclusion.</w:t>
      </w:r>
    </w:p>
    <w:p w14:paraId="1379FDFB"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444A1F58"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Because if persons with disabilities are not there when society is designed, society will continue to be designed against them.</w:t>
      </w:r>
    </w:p>
    <w:p w14:paraId="13C68416"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48DB9512" w14:textId="436CE08F"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b/>
          <w:bCs/>
          <w:i/>
          <w:iCs/>
          <w:sz w:val="28"/>
          <w:szCs w:val="28"/>
        </w:rPr>
        <w:t>Programme Director</w:t>
      </w:r>
      <w:r w:rsidRPr="00602DA0">
        <w:rPr>
          <w:rFonts w:ascii="Arial" w:hAnsi="Arial" w:cs="Arial"/>
          <w:sz w:val="28"/>
          <w:szCs w:val="28"/>
        </w:rPr>
        <w:t>,</w:t>
      </w:r>
      <w:r w:rsidR="009E24E6">
        <w:rPr>
          <w:rFonts w:ascii="Arial" w:hAnsi="Arial" w:cs="Arial"/>
          <w:sz w:val="28"/>
          <w:szCs w:val="28"/>
        </w:rPr>
        <w:t xml:space="preserve"> t</w:t>
      </w:r>
      <w:r w:rsidRPr="00602DA0">
        <w:rPr>
          <w:rFonts w:ascii="Arial" w:hAnsi="Arial" w:cs="Arial"/>
          <w:sz w:val="28"/>
          <w:szCs w:val="28"/>
        </w:rPr>
        <w:t>he challenge before us is not only to mainstream disability inclusion into government. It is to mainstream disability inclusion into the imagination of the nation.</w:t>
      </w:r>
    </w:p>
    <w:p w14:paraId="7C0DE431"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AF2A643"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For too long, South Africa has treated inclusion as an annex. A chapter at the back. A paragraph under “vulnerable groups.” But inclusion cannot be an annex to development. Inclusion must be the architecture of development.</w:t>
      </w:r>
    </w:p>
    <w:p w14:paraId="3CBC9D17"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39E12032"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need a new national compact that says every sector must be measured by how it includes those historically excluded. A school that excludes learners with disabilities is not a good school. A company that excludes workers with disabilities is not a transformed company. A municipality that builds inaccessible infrastructure is not delivering services.</w:t>
      </w:r>
    </w:p>
    <w:p w14:paraId="6E900D9A"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C9CFF6D"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This is why we must adopt a policy framework that mainstreams disability inclusion across all sectors and all areas of human endeavour.</w:t>
      </w:r>
    </w:p>
    <w:p w14:paraId="29D6CAA6"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DFFA33A"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 xml:space="preserve">First, disability inclusion must be embedded in planning and budgeting. No department, public entity or municipality should develop plans without disability inclusion indicators, disability-responsive budgets and measurable implementation targets. We cannot continue to budget for exclusion and then </w:t>
      </w:r>
      <w:proofErr w:type="spellStart"/>
      <w:r w:rsidRPr="00602DA0">
        <w:rPr>
          <w:rFonts w:ascii="Arial" w:hAnsi="Arial" w:cs="Arial"/>
          <w:sz w:val="28"/>
          <w:szCs w:val="28"/>
        </w:rPr>
        <w:t>speechify</w:t>
      </w:r>
      <w:proofErr w:type="spellEnd"/>
      <w:r w:rsidRPr="00602DA0">
        <w:rPr>
          <w:rFonts w:ascii="Arial" w:hAnsi="Arial" w:cs="Arial"/>
          <w:sz w:val="28"/>
          <w:szCs w:val="28"/>
        </w:rPr>
        <w:t xml:space="preserve"> about inclusion. The budget is where the soul of policy is revealed.</w:t>
      </w:r>
    </w:p>
    <w:p w14:paraId="305B14F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325F5D5"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Second, we must strengthen disability-responsive monitoring and accountability. The state must be able to answer basic questions with credible data. How many persons with disabilities are employed? How many learners with disabilities are out of school? How many public buildings are accessible? A democracy that does not count people properly will fail to serve them properly.</w:t>
      </w:r>
    </w:p>
    <w:p w14:paraId="75687B9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254DFB1"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Third, we must move disability inclusion from the margins of social policy into the centre of economic policy. Disability inclusion is not only a welfare issue. It is an economic transformation issue. It is about labour absorption, enterprise development and procurement. Persons with disabilities must not only be beneficiaries of programmes; they must be producers, innovators and leaders of the new economy.</w:t>
      </w:r>
    </w:p>
    <w:p w14:paraId="4AD195FA"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3D16780C"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Fourth, we must make universal design the default standard for South Africa. Accessibility cannot be a retrofit after exclusion has already been built in concrete. It must be there from the beginning. When we build access from the start, we save money, expand participation and affirm dignity.</w:t>
      </w:r>
    </w:p>
    <w:p w14:paraId="16BCEA83"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20829AC"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Fifth, we must transform education from early childhood development to higher education and lifelong learning. Teachers must be trained. Learning materials must be accessible. Assistive devices must be available. Schools must stop treating children with disabilities as disruptions to the system and begin seeing the system as responsible for adapting to the child.</w:t>
      </w:r>
    </w:p>
    <w:p w14:paraId="2D2E4594"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E335FA3"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Sixth, we must confront violence, neglect and abuse. Persons with disabilities, especially women, children and LGBTQI+ persons, face heightened vulnerability to violence. Our response to gender-based violence and femicide must be disability-inclusive, from shelters to police stations to courts.</w:t>
      </w:r>
    </w:p>
    <w:p w14:paraId="4712E52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3E8B3E1"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 xml:space="preserve">And seventh, we must ensure that persons with disabilities lead. Not as symbolic representatives. Not as decoration in panels. Not as inspirational </w:t>
      </w:r>
      <w:r w:rsidRPr="00602DA0">
        <w:rPr>
          <w:rFonts w:ascii="Arial" w:hAnsi="Arial" w:cs="Arial"/>
          <w:sz w:val="28"/>
          <w:szCs w:val="28"/>
        </w:rPr>
        <w:lastRenderedPageBreak/>
        <w:t>stories placed before audiences to make us feel compassionate. But as decision-makers with authority.</w:t>
      </w:r>
    </w:p>
    <w:p w14:paraId="4768FCCD"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1149730B" w14:textId="77777777" w:rsidR="00602DA0" w:rsidRPr="009E24E6" w:rsidRDefault="00602DA0" w:rsidP="00602DA0">
      <w:pPr>
        <w:pStyle w:val="NormalWeb"/>
        <w:spacing w:before="0" w:beforeAutospacing="0" w:after="0" w:afterAutospacing="0" w:line="360" w:lineRule="auto"/>
        <w:contextualSpacing/>
        <w:jc w:val="both"/>
        <w:rPr>
          <w:rFonts w:ascii="Arial" w:hAnsi="Arial" w:cs="Arial"/>
          <w:b/>
          <w:bCs/>
          <w:i/>
          <w:iCs/>
          <w:sz w:val="28"/>
          <w:szCs w:val="28"/>
        </w:rPr>
      </w:pPr>
      <w:r w:rsidRPr="00602DA0">
        <w:rPr>
          <w:rFonts w:ascii="Arial" w:hAnsi="Arial" w:cs="Arial"/>
          <w:sz w:val="28"/>
          <w:szCs w:val="28"/>
        </w:rPr>
        <w:t>This is the centre of the matter: </w:t>
      </w:r>
      <w:r w:rsidRPr="009E24E6">
        <w:rPr>
          <w:rFonts w:ascii="Arial" w:hAnsi="Arial" w:cs="Arial"/>
          <w:b/>
          <w:bCs/>
          <w:i/>
          <w:iCs/>
          <w:sz w:val="28"/>
          <w:szCs w:val="28"/>
        </w:rPr>
        <w:t>inclusion without power is performance.</w:t>
      </w:r>
    </w:p>
    <w:p w14:paraId="0BB63659"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8E161DB"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International best practice teaches us that the most successful countries and institutions do not treat disability inclusion as an act of accommodation after exclusion has occurred. They design for inclusion from the beginning.</w:t>
      </w:r>
    </w:p>
    <w:p w14:paraId="516CF2D0"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6973E0E7"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best cities in the world are learning that accessible transport is not a disability project; it is a freedom project. When a bus system is accessible, it benefits wheelchair users, older persons and parents with prams. When public information is available in plain language, Braille and sign language, it benefits the entire community. When workplaces adopt reasonable accommodation, they do not lose productivity; they gain human capability.</w:t>
      </w:r>
    </w:p>
    <w:p w14:paraId="6E653014"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1D87EFA9"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But we must translate these lessons into the realities of ordinary South Africans.</w:t>
      </w:r>
    </w:p>
    <w:p w14:paraId="7FB416E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301F5E6"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For a young person with a disability in rural Eastern Cape, inclusion is not a conference concept. It is a road that can be travelled. It is a school that can be entered. It is a clinic that communicates.</w:t>
      </w:r>
    </w:p>
    <w:p w14:paraId="22BC5576"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D432150"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For a woman with a disability in an informal settlement, inclusion is not a policy slogan. It is a safe toilet. It is protection from violence. It is an economic opportunity that does not require her to beg.</w:t>
      </w:r>
    </w:p>
    <w:p w14:paraId="37518A79"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1361F314"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For a young deaf person, inclusion is not a symbolic mention of sign language. It is South African Sign Language in classrooms, clinics and courts. It is the full recognition that language is not only a tool of communication; it is a doorway into citizenship.</w:t>
      </w:r>
    </w:p>
    <w:p w14:paraId="248224B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FB6F7CB"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This is why disability inclusion must become concrete, measurable and local. It must be felt in ward committees, township schools and village clinics. It must be felt where citizenship is either affirmed or denied.</w:t>
      </w:r>
    </w:p>
    <w:p w14:paraId="01953B14" w14:textId="77777777" w:rsidR="009E24E6"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3A7B27E6" w14:textId="2FC70846"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Tonight I want to propose a novel approach that I believe can inspire a new phase of disability inclusion in South Africa. Let us call it the </w:t>
      </w:r>
      <w:r w:rsidRPr="00602DA0">
        <w:rPr>
          <w:rFonts w:ascii="Arial" w:hAnsi="Arial" w:cs="Arial"/>
          <w:b/>
          <w:bCs/>
          <w:sz w:val="28"/>
          <w:szCs w:val="28"/>
        </w:rPr>
        <w:t>National Inclusion Dividend</w:t>
      </w:r>
      <w:r w:rsidRPr="00602DA0">
        <w:rPr>
          <w:rFonts w:ascii="Arial" w:hAnsi="Arial" w:cs="Arial"/>
          <w:sz w:val="28"/>
          <w:szCs w:val="28"/>
        </w:rPr>
        <w:t>.</w:t>
      </w:r>
    </w:p>
    <w:p w14:paraId="31CD012D"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1B6670B"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idea is simple but radical: South Africa must stop seeing inclusion as a cost and begin measuring it as a dividend.</w:t>
      </w:r>
    </w:p>
    <w:p w14:paraId="094A689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6D9BC538"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When a child with a disability completes school, that is a dividend.</w:t>
      </w:r>
      <w:r w:rsidRPr="00602DA0">
        <w:rPr>
          <w:rFonts w:ascii="Arial" w:hAnsi="Arial" w:cs="Arial"/>
          <w:sz w:val="28"/>
          <w:szCs w:val="28"/>
        </w:rPr>
        <w:br/>
        <w:t>When a young person with a disability enters employment, that is a dividend.</w:t>
      </w:r>
      <w:r w:rsidRPr="00602DA0">
        <w:rPr>
          <w:rFonts w:ascii="Arial" w:hAnsi="Arial" w:cs="Arial"/>
          <w:sz w:val="28"/>
          <w:szCs w:val="28"/>
        </w:rPr>
        <w:br/>
        <w:t>When a woman with a disability starts a business, that is a dividend.</w:t>
      </w:r>
    </w:p>
    <w:p w14:paraId="7DB92C5B" w14:textId="77777777" w:rsidR="009E24E6"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0BE9E657" w14:textId="069ADA66"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The National Inclusion Dividend would require every sector to identify what inclusion produces, not only morally, but socially and economically. It would require companies to report on disability inclusion not as charity but as value creation. It would require government to measure the cost of exclusion and the return on inclusion. It would require universities to research the economic contribution of persons with disabilities when barriers are removed.</w:t>
      </w:r>
    </w:p>
    <w:p w14:paraId="25127EE7"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73647C9"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This approach says: inclusion is not a burden on development. Inclusion is the condition for development to be legitimate.</w:t>
      </w:r>
    </w:p>
    <w:p w14:paraId="494A07EB"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686CBBFD" w14:textId="77777777" w:rsidR="00602DA0" w:rsidRP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also establish </w:t>
      </w:r>
      <w:r w:rsidRPr="00602DA0">
        <w:rPr>
          <w:rFonts w:ascii="Arial" w:hAnsi="Arial" w:cs="Arial"/>
          <w:b/>
          <w:bCs/>
          <w:sz w:val="28"/>
          <w:szCs w:val="28"/>
        </w:rPr>
        <w:t>Inclusion Laboratories</w:t>
      </w:r>
      <w:r w:rsidRPr="00602DA0">
        <w:rPr>
          <w:rFonts w:ascii="Arial" w:hAnsi="Arial" w:cs="Arial"/>
          <w:sz w:val="28"/>
          <w:szCs w:val="28"/>
        </w:rPr>
        <w:t> across provinces, where persons with disabilities, government and business co-create practical solutions to local barriers. These laboratories must not be talk shops. They must produce prototypes, accessibility audits and municipal action plans.</w:t>
      </w:r>
    </w:p>
    <w:p w14:paraId="0AA6266C" w14:textId="77777777" w:rsidR="009E24E6"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2E74CE2D" w14:textId="381EA4D4"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create a </w:t>
      </w:r>
      <w:r w:rsidRPr="00602DA0">
        <w:rPr>
          <w:rFonts w:ascii="Arial" w:hAnsi="Arial" w:cs="Arial"/>
          <w:b/>
          <w:bCs/>
          <w:sz w:val="28"/>
          <w:szCs w:val="28"/>
        </w:rPr>
        <w:t>Youth with Disabilities Economic Power Pipeline</w:t>
      </w:r>
      <w:r w:rsidRPr="00602DA0">
        <w:rPr>
          <w:rFonts w:ascii="Arial" w:hAnsi="Arial" w:cs="Arial"/>
          <w:sz w:val="28"/>
          <w:szCs w:val="28"/>
        </w:rPr>
        <w:t>, linking schools, universities and the labour market. We cannot invite youth with disabilities to the economy at the age of 25 after failing them at the age of 5. The pipeline must begin early. It must identify talent, provide skills and open markets.</w:t>
      </w:r>
    </w:p>
    <w:p w14:paraId="1C9A7FFA"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2165216"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And we must create a </w:t>
      </w:r>
      <w:r w:rsidRPr="00602DA0">
        <w:rPr>
          <w:rFonts w:ascii="Arial" w:hAnsi="Arial" w:cs="Arial"/>
          <w:b/>
          <w:bCs/>
          <w:sz w:val="28"/>
          <w:szCs w:val="28"/>
        </w:rPr>
        <w:t>National Accessibility Accountability Index</w:t>
      </w:r>
      <w:r w:rsidRPr="00602DA0">
        <w:rPr>
          <w:rFonts w:ascii="Arial" w:hAnsi="Arial" w:cs="Arial"/>
          <w:sz w:val="28"/>
          <w:szCs w:val="28"/>
        </w:rPr>
        <w:t>, publicly ranking departments, municipalities and major public-facing institutions on accessibility, disability employment and service inclusion. Let us end the era where institutions can speak inclusion without being measured.</w:t>
      </w:r>
    </w:p>
    <w:p w14:paraId="350E493D"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575638F" w14:textId="45ABE44E"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also understand that disability inclusion does not exist in isolation from the broader struggle for human rights. The same forces that mock gender equality will mock disability inclusion. The same forces that attack LGBT</w:t>
      </w:r>
      <w:r w:rsidR="009E24E6">
        <w:rPr>
          <w:rFonts w:ascii="Arial" w:hAnsi="Arial" w:cs="Arial"/>
          <w:sz w:val="28"/>
          <w:szCs w:val="28"/>
        </w:rPr>
        <w:t>I</w:t>
      </w:r>
      <w:r w:rsidRPr="00602DA0">
        <w:rPr>
          <w:rFonts w:ascii="Arial" w:hAnsi="Arial" w:cs="Arial"/>
          <w:sz w:val="28"/>
          <w:szCs w:val="28"/>
        </w:rPr>
        <w:t xml:space="preserve"> persons will attack the idea that human beings have equal dignity. The same forces that use religion, culture or nationalism to erase vulnerable groups will also decide whose bodies are worthy, whose minds are respected and whose lives are valued.</w:t>
      </w:r>
    </w:p>
    <w:p w14:paraId="4E05FE8E"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33796680"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lastRenderedPageBreak/>
        <w:t>We are living in a world where anti-gender, anti-human rights and anti-democratic movements are becoming more organised, more funded and more dangerous. They do not always announce themselves as enemies of democracy. Sometimes they arrive as defenders of family. Sometimes they arrive as protectors of culture. Sometimes they arrive as guardians of morality.</w:t>
      </w:r>
    </w:p>
    <w:p w14:paraId="39168D19"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35E1896" w14:textId="3487352C"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But when you listen carefully, beneath the language of concern is a politics of control. A politics that wants to control women’s bodies. A politics that wants to erase LGBT</w:t>
      </w:r>
      <w:r w:rsidR="009E24E6">
        <w:rPr>
          <w:rFonts w:ascii="Arial" w:hAnsi="Arial" w:cs="Arial"/>
          <w:sz w:val="28"/>
          <w:szCs w:val="28"/>
        </w:rPr>
        <w:t>I</w:t>
      </w:r>
      <w:r w:rsidRPr="00602DA0">
        <w:rPr>
          <w:rFonts w:ascii="Arial" w:hAnsi="Arial" w:cs="Arial"/>
          <w:sz w:val="28"/>
          <w:szCs w:val="28"/>
        </w:rPr>
        <w:t xml:space="preserve"> persons. A politics that wants to weaken human rights institutions.</w:t>
      </w:r>
    </w:p>
    <w:p w14:paraId="70155145"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5BE21565"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be clear: any movement that attacks the dignity of one vulnerable group is a threat to all vulnerable groups.</w:t>
      </w:r>
    </w:p>
    <w:p w14:paraId="12F77FFE" w14:textId="77777777" w:rsidR="009E24E6" w:rsidRPr="00602DA0" w:rsidRDefault="009E24E6" w:rsidP="00602DA0">
      <w:pPr>
        <w:pStyle w:val="NormalWeb"/>
        <w:spacing w:before="0" w:beforeAutospacing="0" w:after="0" w:afterAutospacing="0" w:line="360" w:lineRule="auto"/>
        <w:contextualSpacing/>
        <w:jc w:val="both"/>
        <w:rPr>
          <w:rFonts w:ascii="Arial" w:hAnsi="Arial" w:cs="Arial"/>
          <w:sz w:val="28"/>
          <w:szCs w:val="28"/>
        </w:rPr>
      </w:pPr>
    </w:p>
    <w:p w14:paraId="705AC9CB" w14:textId="77777777" w:rsidR="00602DA0" w:rsidRDefault="00602DA0" w:rsidP="00602DA0">
      <w:pPr>
        <w:pStyle w:val="NormalWeb"/>
        <w:spacing w:before="0" w:beforeAutospacing="0" w:after="0" w:afterAutospacing="0" w:line="360" w:lineRule="auto"/>
        <w:contextualSpacing/>
        <w:jc w:val="both"/>
        <w:rPr>
          <w:rFonts w:ascii="Arial" w:hAnsi="Arial" w:cs="Arial"/>
          <w:sz w:val="28"/>
          <w:szCs w:val="28"/>
        </w:rPr>
      </w:pPr>
      <w:r w:rsidRPr="00602DA0">
        <w:rPr>
          <w:rFonts w:ascii="Arial" w:hAnsi="Arial" w:cs="Arial"/>
          <w:sz w:val="28"/>
          <w:szCs w:val="28"/>
        </w:rPr>
        <w:t>We must say to the anti-rights movement: you will not use culture to justify exclusion. You will not use religion to sanctify hatred. You will not use tradition to freeze society in old hierarchies.</w:t>
      </w:r>
    </w:p>
    <w:p w14:paraId="0E5D1897" w14:textId="0E3AFFD4" w:rsidR="00B44B17" w:rsidRDefault="00B44B17" w:rsidP="00DF16AB">
      <w:pPr>
        <w:pStyle w:val="NormalWeb"/>
        <w:spacing w:before="0" w:beforeAutospacing="0" w:after="0" w:afterAutospacing="0" w:line="360" w:lineRule="auto"/>
        <w:contextualSpacing/>
        <w:jc w:val="both"/>
        <w:rPr>
          <w:rFonts w:ascii="Arial" w:hAnsi="Arial" w:cs="Arial"/>
          <w:sz w:val="28"/>
          <w:szCs w:val="28"/>
        </w:rPr>
      </w:pPr>
    </w:p>
    <w:p w14:paraId="4B0E002D" w14:textId="77777777" w:rsidR="009E24E6" w:rsidRDefault="009E24E6" w:rsidP="009E24E6">
      <w:pPr>
        <w:pStyle w:val="NormalWeb"/>
        <w:spacing w:line="360" w:lineRule="auto"/>
        <w:contextualSpacing/>
        <w:jc w:val="both"/>
        <w:rPr>
          <w:rFonts w:ascii="Arial" w:hAnsi="Arial" w:cs="Arial"/>
          <w:sz w:val="28"/>
          <w:szCs w:val="28"/>
        </w:rPr>
      </w:pPr>
      <w:r w:rsidRPr="009E24E6">
        <w:rPr>
          <w:rFonts w:ascii="Arial" w:hAnsi="Arial" w:cs="Arial"/>
          <w:b/>
          <w:bCs/>
          <w:i/>
          <w:iCs/>
          <w:sz w:val="28"/>
          <w:szCs w:val="28"/>
        </w:rPr>
        <w:t>Programme Director</w:t>
      </w:r>
      <w:r>
        <w:rPr>
          <w:rFonts w:ascii="Arial" w:hAnsi="Arial" w:cs="Arial"/>
          <w:sz w:val="28"/>
          <w:szCs w:val="28"/>
        </w:rPr>
        <w:t xml:space="preserve">, </w:t>
      </w:r>
      <w:r w:rsidRPr="009E24E6">
        <w:rPr>
          <w:rFonts w:ascii="Arial" w:hAnsi="Arial" w:cs="Arial"/>
          <w:sz w:val="28"/>
          <w:szCs w:val="28"/>
        </w:rPr>
        <w:t xml:space="preserve">SADA occupies a critical place in this journey because organised civil society is democracy breathing, democracy checking itself, and democracy refusing to become a performance of power without accountability. Your member organisations carry the lived realities of communities that the state, business and society must hear more clearly. </w:t>
      </w:r>
    </w:p>
    <w:p w14:paraId="1C16CE41" w14:textId="77777777" w:rsidR="009E24E6" w:rsidRDefault="009E24E6" w:rsidP="009E24E6">
      <w:pPr>
        <w:pStyle w:val="NormalWeb"/>
        <w:spacing w:line="360" w:lineRule="auto"/>
        <w:contextualSpacing/>
        <w:jc w:val="both"/>
        <w:rPr>
          <w:rFonts w:ascii="Arial" w:hAnsi="Arial" w:cs="Arial"/>
          <w:sz w:val="28"/>
          <w:szCs w:val="28"/>
        </w:rPr>
      </w:pPr>
    </w:p>
    <w:p w14:paraId="485647CA" w14:textId="73298D18" w:rsidR="009E24E6" w:rsidRDefault="009E24E6" w:rsidP="009E24E6">
      <w:pPr>
        <w:pStyle w:val="NormalWeb"/>
        <w:spacing w:line="360" w:lineRule="auto"/>
        <w:contextualSpacing/>
        <w:jc w:val="both"/>
        <w:rPr>
          <w:rFonts w:ascii="Arial" w:hAnsi="Arial" w:cs="Arial"/>
          <w:sz w:val="28"/>
          <w:szCs w:val="28"/>
        </w:rPr>
      </w:pPr>
      <w:r w:rsidRPr="009E24E6">
        <w:rPr>
          <w:rFonts w:ascii="Arial" w:hAnsi="Arial" w:cs="Arial"/>
          <w:sz w:val="28"/>
          <w:szCs w:val="28"/>
        </w:rPr>
        <w:t xml:space="preserve">Tonight, we honour your work, but more than that, we must answer your challenge: corporate South Africa must move disability inclusion from charity into strategy; government must move from coordination to </w:t>
      </w:r>
      <w:r w:rsidRPr="009E24E6">
        <w:rPr>
          <w:rFonts w:ascii="Arial" w:hAnsi="Arial" w:cs="Arial"/>
          <w:sz w:val="28"/>
          <w:szCs w:val="28"/>
        </w:rPr>
        <w:lastRenderedPageBreak/>
        <w:t>implementation; and municipalities must understand that if local spaces are inaccessible, democracy itself is inaccessible.</w:t>
      </w:r>
    </w:p>
    <w:p w14:paraId="50387E9B" w14:textId="77777777" w:rsidR="009E24E6" w:rsidRPr="009E24E6" w:rsidRDefault="009E24E6" w:rsidP="009E24E6">
      <w:pPr>
        <w:pStyle w:val="NormalWeb"/>
        <w:spacing w:line="360" w:lineRule="auto"/>
        <w:contextualSpacing/>
        <w:jc w:val="both"/>
        <w:rPr>
          <w:rFonts w:ascii="Arial" w:hAnsi="Arial" w:cs="Arial"/>
          <w:sz w:val="28"/>
          <w:szCs w:val="28"/>
        </w:rPr>
      </w:pPr>
    </w:p>
    <w:p w14:paraId="05F3F091" w14:textId="77777777"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sz w:val="28"/>
          <w:szCs w:val="28"/>
        </w:rPr>
        <w:t xml:space="preserve">As we recognise excellence tonight, we must remember that the purpose of inclusion is not to celebrate only those who survive exclusion, but to end the systems that make survival necessary. </w:t>
      </w:r>
    </w:p>
    <w:p w14:paraId="6716160C" w14:textId="77777777"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p>
    <w:p w14:paraId="310CDC10" w14:textId="4574C0A1"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sz w:val="28"/>
          <w:szCs w:val="28"/>
        </w:rPr>
        <w:t>Let us leave here with commitments and not compliments, partnerships and not photographs only, budgets and not slogans. Future generations will ask whether we opened doors or decorated exclusion, whether we made inclusion mainstream or kept it ceremonial, and whether we defended human rights when anti-rights forces gathered strength.</w:t>
      </w:r>
    </w:p>
    <w:p w14:paraId="6F487799" w14:textId="77777777" w:rsidR="009E24E6" w:rsidRPr="009E24E6" w:rsidRDefault="009E24E6" w:rsidP="009E24E6">
      <w:pPr>
        <w:pStyle w:val="NormalWeb"/>
        <w:spacing w:before="0" w:beforeAutospacing="0" w:after="0" w:afterAutospacing="0" w:line="360" w:lineRule="auto"/>
        <w:contextualSpacing/>
        <w:jc w:val="both"/>
        <w:rPr>
          <w:rFonts w:ascii="Arial" w:hAnsi="Arial" w:cs="Arial"/>
          <w:sz w:val="28"/>
          <w:szCs w:val="28"/>
        </w:rPr>
      </w:pPr>
    </w:p>
    <w:p w14:paraId="743AC35E" w14:textId="77777777"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sz w:val="28"/>
          <w:szCs w:val="28"/>
        </w:rPr>
        <w:t xml:space="preserve">And I hope that when that question is asked, we will answer with pride: we did not retreat, we did not surrender, and we did not manage injustice politely. </w:t>
      </w:r>
    </w:p>
    <w:p w14:paraId="1A2FC8CB" w14:textId="77777777"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p>
    <w:p w14:paraId="556316D2" w14:textId="0D65EC88"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r w:rsidRPr="009E24E6">
        <w:rPr>
          <w:rFonts w:ascii="Arial" w:hAnsi="Arial" w:cs="Arial"/>
          <w:sz w:val="28"/>
          <w:szCs w:val="28"/>
        </w:rPr>
        <w:t>We built schools that welcomed every child, workplaces where talent mattered more than prejudice, and communities where dignity was not negotiated. That is what it means to be the change: not to speak change only, but to become the generation that changed the conditions under which people live.</w:t>
      </w:r>
    </w:p>
    <w:p w14:paraId="6F7FBC20" w14:textId="77777777" w:rsidR="009E24E6" w:rsidRDefault="009E24E6" w:rsidP="009E24E6">
      <w:pPr>
        <w:pStyle w:val="NormalWeb"/>
        <w:spacing w:before="0" w:beforeAutospacing="0" w:after="0" w:afterAutospacing="0" w:line="360" w:lineRule="auto"/>
        <w:contextualSpacing/>
        <w:jc w:val="both"/>
        <w:rPr>
          <w:rFonts w:ascii="Arial" w:hAnsi="Arial" w:cs="Arial"/>
          <w:sz w:val="28"/>
          <w:szCs w:val="28"/>
        </w:rPr>
      </w:pPr>
    </w:p>
    <w:p w14:paraId="2FCDE95B" w14:textId="04E47D64" w:rsidR="009E24E6" w:rsidRPr="009E24E6" w:rsidRDefault="009E24E6" w:rsidP="009E24E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I thank you! </w:t>
      </w:r>
    </w:p>
    <w:p w14:paraId="1C0BE3E6" w14:textId="556F5B4B" w:rsidR="009E24E6" w:rsidRPr="00C85A99" w:rsidRDefault="009E24E6" w:rsidP="00DF16AB">
      <w:pPr>
        <w:pStyle w:val="NormalWeb"/>
        <w:spacing w:before="0" w:beforeAutospacing="0" w:after="0" w:afterAutospacing="0" w:line="360" w:lineRule="auto"/>
        <w:contextualSpacing/>
        <w:jc w:val="both"/>
        <w:rPr>
          <w:rFonts w:ascii="Arial" w:hAnsi="Arial" w:cs="Arial"/>
          <w:sz w:val="28"/>
          <w:szCs w:val="28"/>
        </w:rPr>
      </w:pPr>
    </w:p>
    <w:sectPr w:rsidR="009E24E6" w:rsidRPr="00C85A99" w:rsidSect="00A769BA">
      <w:footerReference w:type="even" r:id="rId7"/>
      <w:footerReference w:type="default" r:id="rId8"/>
      <w:pgSz w:w="11906" w:h="16838"/>
      <w:pgMar w:top="1104" w:right="1440" w:bottom="1534"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803D" w14:textId="77777777" w:rsidR="000B5099" w:rsidRDefault="000B5099" w:rsidP="00BA4EF8">
      <w:r>
        <w:separator/>
      </w:r>
    </w:p>
  </w:endnote>
  <w:endnote w:type="continuationSeparator" w:id="0">
    <w:p w14:paraId="6DA94E0B" w14:textId="77777777" w:rsidR="000B5099" w:rsidRDefault="000B5099"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01BC6E4B">
          <wp:simplePos x="0" y="0"/>
          <wp:positionH relativeFrom="column">
            <wp:posOffset>-185052</wp:posOffset>
          </wp:positionH>
          <wp:positionV relativeFrom="paragraph">
            <wp:posOffset>-183920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186F" w14:textId="77777777" w:rsidR="000B5099" w:rsidRDefault="000B5099" w:rsidP="00BA4EF8">
      <w:r>
        <w:separator/>
      </w:r>
    </w:p>
  </w:footnote>
  <w:footnote w:type="continuationSeparator" w:id="0">
    <w:p w14:paraId="7CDFDFB5" w14:textId="77777777" w:rsidR="000B5099" w:rsidRDefault="000B5099" w:rsidP="00BA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5AF8"/>
    <w:rsid w:val="00022AD6"/>
    <w:rsid w:val="00023955"/>
    <w:rsid w:val="00023BBC"/>
    <w:rsid w:val="000262FC"/>
    <w:rsid w:val="0002757D"/>
    <w:rsid w:val="00027EFA"/>
    <w:rsid w:val="000316C2"/>
    <w:rsid w:val="00031FA7"/>
    <w:rsid w:val="00034C53"/>
    <w:rsid w:val="00036807"/>
    <w:rsid w:val="000427F5"/>
    <w:rsid w:val="00044EE4"/>
    <w:rsid w:val="000515DC"/>
    <w:rsid w:val="00051804"/>
    <w:rsid w:val="0005411A"/>
    <w:rsid w:val="000550E0"/>
    <w:rsid w:val="00055E1C"/>
    <w:rsid w:val="00056364"/>
    <w:rsid w:val="0005680D"/>
    <w:rsid w:val="00056A90"/>
    <w:rsid w:val="000624D1"/>
    <w:rsid w:val="000638DB"/>
    <w:rsid w:val="000643C7"/>
    <w:rsid w:val="00066758"/>
    <w:rsid w:val="00073705"/>
    <w:rsid w:val="00073967"/>
    <w:rsid w:val="0008153F"/>
    <w:rsid w:val="000823D6"/>
    <w:rsid w:val="000828D6"/>
    <w:rsid w:val="00082D84"/>
    <w:rsid w:val="00082EE2"/>
    <w:rsid w:val="00083499"/>
    <w:rsid w:val="000849A0"/>
    <w:rsid w:val="00085B5B"/>
    <w:rsid w:val="00087739"/>
    <w:rsid w:val="00090826"/>
    <w:rsid w:val="000961E6"/>
    <w:rsid w:val="00097B0D"/>
    <w:rsid w:val="000A0C4F"/>
    <w:rsid w:val="000A2212"/>
    <w:rsid w:val="000A34B5"/>
    <w:rsid w:val="000A3F3F"/>
    <w:rsid w:val="000A4F8C"/>
    <w:rsid w:val="000A545B"/>
    <w:rsid w:val="000A6613"/>
    <w:rsid w:val="000B450F"/>
    <w:rsid w:val="000B4F4A"/>
    <w:rsid w:val="000B5099"/>
    <w:rsid w:val="000B5B1B"/>
    <w:rsid w:val="000B7D5F"/>
    <w:rsid w:val="000C14E5"/>
    <w:rsid w:val="000C1842"/>
    <w:rsid w:val="000C2850"/>
    <w:rsid w:val="000C5C70"/>
    <w:rsid w:val="000C768F"/>
    <w:rsid w:val="000D2DCB"/>
    <w:rsid w:val="000D7812"/>
    <w:rsid w:val="000E1432"/>
    <w:rsid w:val="000E2BA7"/>
    <w:rsid w:val="000E3B82"/>
    <w:rsid w:val="000E5227"/>
    <w:rsid w:val="000E57C9"/>
    <w:rsid w:val="000E6663"/>
    <w:rsid w:val="000F2170"/>
    <w:rsid w:val="000F40C1"/>
    <w:rsid w:val="000F4967"/>
    <w:rsid w:val="000F6154"/>
    <w:rsid w:val="00100617"/>
    <w:rsid w:val="00105622"/>
    <w:rsid w:val="001061CC"/>
    <w:rsid w:val="00106693"/>
    <w:rsid w:val="00107CCF"/>
    <w:rsid w:val="00112103"/>
    <w:rsid w:val="00112CDC"/>
    <w:rsid w:val="001137C2"/>
    <w:rsid w:val="00115090"/>
    <w:rsid w:val="0011761D"/>
    <w:rsid w:val="001177C5"/>
    <w:rsid w:val="00120EDC"/>
    <w:rsid w:val="001262C6"/>
    <w:rsid w:val="00126BFD"/>
    <w:rsid w:val="00132B1B"/>
    <w:rsid w:val="00133564"/>
    <w:rsid w:val="00135232"/>
    <w:rsid w:val="00135482"/>
    <w:rsid w:val="00135C5E"/>
    <w:rsid w:val="00136FAA"/>
    <w:rsid w:val="00144207"/>
    <w:rsid w:val="001473B2"/>
    <w:rsid w:val="00150417"/>
    <w:rsid w:val="001504A0"/>
    <w:rsid w:val="00153B4F"/>
    <w:rsid w:val="00153CDA"/>
    <w:rsid w:val="00154542"/>
    <w:rsid w:val="00155D3B"/>
    <w:rsid w:val="001603CB"/>
    <w:rsid w:val="001618A6"/>
    <w:rsid w:val="00161E7D"/>
    <w:rsid w:val="00166A33"/>
    <w:rsid w:val="00166A92"/>
    <w:rsid w:val="00171083"/>
    <w:rsid w:val="00173E9B"/>
    <w:rsid w:val="001742A6"/>
    <w:rsid w:val="001763D4"/>
    <w:rsid w:val="00182A07"/>
    <w:rsid w:val="00183EF2"/>
    <w:rsid w:val="0018442A"/>
    <w:rsid w:val="001847A3"/>
    <w:rsid w:val="00184C40"/>
    <w:rsid w:val="00185163"/>
    <w:rsid w:val="001876F6"/>
    <w:rsid w:val="001956CF"/>
    <w:rsid w:val="00196877"/>
    <w:rsid w:val="00197684"/>
    <w:rsid w:val="00197A75"/>
    <w:rsid w:val="00197DE4"/>
    <w:rsid w:val="001A2198"/>
    <w:rsid w:val="001A4635"/>
    <w:rsid w:val="001A4E45"/>
    <w:rsid w:val="001A6A34"/>
    <w:rsid w:val="001A76D8"/>
    <w:rsid w:val="001B1046"/>
    <w:rsid w:val="001B1D49"/>
    <w:rsid w:val="001B27D3"/>
    <w:rsid w:val="001B3A79"/>
    <w:rsid w:val="001B4517"/>
    <w:rsid w:val="001B6598"/>
    <w:rsid w:val="001B7EC6"/>
    <w:rsid w:val="001C4215"/>
    <w:rsid w:val="001C699A"/>
    <w:rsid w:val="001D039E"/>
    <w:rsid w:val="001D1AD6"/>
    <w:rsid w:val="001D2C53"/>
    <w:rsid w:val="001D69A0"/>
    <w:rsid w:val="001E2671"/>
    <w:rsid w:val="001E58E9"/>
    <w:rsid w:val="001F0EDE"/>
    <w:rsid w:val="001F69A0"/>
    <w:rsid w:val="001F6BAE"/>
    <w:rsid w:val="001F6D6E"/>
    <w:rsid w:val="00200073"/>
    <w:rsid w:val="00201319"/>
    <w:rsid w:val="00202562"/>
    <w:rsid w:val="00202B8E"/>
    <w:rsid w:val="0021016A"/>
    <w:rsid w:val="002153F8"/>
    <w:rsid w:val="00217542"/>
    <w:rsid w:val="00217AB6"/>
    <w:rsid w:val="00217C07"/>
    <w:rsid w:val="002218F3"/>
    <w:rsid w:val="00221F3E"/>
    <w:rsid w:val="002225F1"/>
    <w:rsid w:val="00222E34"/>
    <w:rsid w:val="002260FA"/>
    <w:rsid w:val="002316B5"/>
    <w:rsid w:val="00233CA7"/>
    <w:rsid w:val="002343FF"/>
    <w:rsid w:val="00235582"/>
    <w:rsid w:val="00237977"/>
    <w:rsid w:val="00237D57"/>
    <w:rsid w:val="00241659"/>
    <w:rsid w:val="00241C0F"/>
    <w:rsid w:val="00242ACB"/>
    <w:rsid w:val="00244B37"/>
    <w:rsid w:val="00244E40"/>
    <w:rsid w:val="0025110D"/>
    <w:rsid w:val="00251F8C"/>
    <w:rsid w:val="00252A62"/>
    <w:rsid w:val="00253DCF"/>
    <w:rsid w:val="00254A12"/>
    <w:rsid w:val="00255FD8"/>
    <w:rsid w:val="00256036"/>
    <w:rsid w:val="00257305"/>
    <w:rsid w:val="00260307"/>
    <w:rsid w:val="0026176F"/>
    <w:rsid w:val="00266CE2"/>
    <w:rsid w:val="00267827"/>
    <w:rsid w:val="002712DF"/>
    <w:rsid w:val="00271F68"/>
    <w:rsid w:val="0027287B"/>
    <w:rsid w:val="00273F3C"/>
    <w:rsid w:val="00274DA3"/>
    <w:rsid w:val="00281DA5"/>
    <w:rsid w:val="002833C7"/>
    <w:rsid w:val="002861FD"/>
    <w:rsid w:val="00286D11"/>
    <w:rsid w:val="0029094A"/>
    <w:rsid w:val="0029114E"/>
    <w:rsid w:val="002935C6"/>
    <w:rsid w:val="002949D1"/>
    <w:rsid w:val="00294C2E"/>
    <w:rsid w:val="00294D6E"/>
    <w:rsid w:val="00297194"/>
    <w:rsid w:val="002A026E"/>
    <w:rsid w:val="002A0D95"/>
    <w:rsid w:val="002A1C24"/>
    <w:rsid w:val="002A6D0F"/>
    <w:rsid w:val="002A7CE7"/>
    <w:rsid w:val="002B356A"/>
    <w:rsid w:val="002B364A"/>
    <w:rsid w:val="002C029E"/>
    <w:rsid w:val="002C4318"/>
    <w:rsid w:val="002C43D2"/>
    <w:rsid w:val="002C7C0B"/>
    <w:rsid w:val="002D0488"/>
    <w:rsid w:val="002D0B06"/>
    <w:rsid w:val="002D45F1"/>
    <w:rsid w:val="002D7CEB"/>
    <w:rsid w:val="002E0877"/>
    <w:rsid w:val="002E2EFA"/>
    <w:rsid w:val="002E31A1"/>
    <w:rsid w:val="002E5AB7"/>
    <w:rsid w:val="002E68C6"/>
    <w:rsid w:val="002F16BF"/>
    <w:rsid w:val="00303B30"/>
    <w:rsid w:val="00305A79"/>
    <w:rsid w:val="003073C7"/>
    <w:rsid w:val="00307B63"/>
    <w:rsid w:val="00310EFD"/>
    <w:rsid w:val="00311B61"/>
    <w:rsid w:val="00312C02"/>
    <w:rsid w:val="003152CB"/>
    <w:rsid w:val="003173B7"/>
    <w:rsid w:val="00317458"/>
    <w:rsid w:val="00320265"/>
    <w:rsid w:val="003202CA"/>
    <w:rsid w:val="00320344"/>
    <w:rsid w:val="00322708"/>
    <w:rsid w:val="00324768"/>
    <w:rsid w:val="00331278"/>
    <w:rsid w:val="003340AA"/>
    <w:rsid w:val="00335A2F"/>
    <w:rsid w:val="003401EE"/>
    <w:rsid w:val="00341B9A"/>
    <w:rsid w:val="00343D45"/>
    <w:rsid w:val="00347728"/>
    <w:rsid w:val="00350AEA"/>
    <w:rsid w:val="00351268"/>
    <w:rsid w:val="003540CF"/>
    <w:rsid w:val="00354310"/>
    <w:rsid w:val="00354832"/>
    <w:rsid w:val="003559A0"/>
    <w:rsid w:val="0035662E"/>
    <w:rsid w:val="00356801"/>
    <w:rsid w:val="003614D5"/>
    <w:rsid w:val="003625FC"/>
    <w:rsid w:val="0036623B"/>
    <w:rsid w:val="00371A4A"/>
    <w:rsid w:val="0037449B"/>
    <w:rsid w:val="00391526"/>
    <w:rsid w:val="003925A5"/>
    <w:rsid w:val="00396A27"/>
    <w:rsid w:val="00396E44"/>
    <w:rsid w:val="00397167"/>
    <w:rsid w:val="00397D5B"/>
    <w:rsid w:val="003A0EBB"/>
    <w:rsid w:val="003A2030"/>
    <w:rsid w:val="003A3E2B"/>
    <w:rsid w:val="003A5E95"/>
    <w:rsid w:val="003A7E07"/>
    <w:rsid w:val="003B281D"/>
    <w:rsid w:val="003B457B"/>
    <w:rsid w:val="003B5A75"/>
    <w:rsid w:val="003B603B"/>
    <w:rsid w:val="003C2D1D"/>
    <w:rsid w:val="003C7BB5"/>
    <w:rsid w:val="003D0185"/>
    <w:rsid w:val="003D12A4"/>
    <w:rsid w:val="003D2108"/>
    <w:rsid w:val="003D50A7"/>
    <w:rsid w:val="003E495F"/>
    <w:rsid w:val="003E5FF1"/>
    <w:rsid w:val="003E6290"/>
    <w:rsid w:val="003E7E06"/>
    <w:rsid w:val="003F052E"/>
    <w:rsid w:val="003F3137"/>
    <w:rsid w:val="003F339E"/>
    <w:rsid w:val="003F3514"/>
    <w:rsid w:val="003F4870"/>
    <w:rsid w:val="003F57C0"/>
    <w:rsid w:val="003F60FA"/>
    <w:rsid w:val="003F6658"/>
    <w:rsid w:val="00400E5F"/>
    <w:rsid w:val="004062D1"/>
    <w:rsid w:val="00412BD1"/>
    <w:rsid w:val="004138DE"/>
    <w:rsid w:val="00420ED1"/>
    <w:rsid w:val="00423497"/>
    <w:rsid w:val="0042620D"/>
    <w:rsid w:val="00427D18"/>
    <w:rsid w:val="004345E9"/>
    <w:rsid w:val="00434860"/>
    <w:rsid w:val="00435BFA"/>
    <w:rsid w:val="00437063"/>
    <w:rsid w:val="004374C9"/>
    <w:rsid w:val="0043754C"/>
    <w:rsid w:val="00437792"/>
    <w:rsid w:val="004402D2"/>
    <w:rsid w:val="0044048E"/>
    <w:rsid w:val="0044060E"/>
    <w:rsid w:val="004407CA"/>
    <w:rsid w:val="00445116"/>
    <w:rsid w:val="00446D52"/>
    <w:rsid w:val="00446F8D"/>
    <w:rsid w:val="00447220"/>
    <w:rsid w:val="0045059F"/>
    <w:rsid w:val="0045098A"/>
    <w:rsid w:val="004527A9"/>
    <w:rsid w:val="00453373"/>
    <w:rsid w:val="004554B6"/>
    <w:rsid w:val="00456559"/>
    <w:rsid w:val="004566E2"/>
    <w:rsid w:val="0046081E"/>
    <w:rsid w:val="0046318C"/>
    <w:rsid w:val="00463DD6"/>
    <w:rsid w:val="00465118"/>
    <w:rsid w:val="00467F98"/>
    <w:rsid w:val="00470947"/>
    <w:rsid w:val="00472634"/>
    <w:rsid w:val="00473166"/>
    <w:rsid w:val="004735AA"/>
    <w:rsid w:val="00477F88"/>
    <w:rsid w:val="004821C2"/>
    <w:rsid w:val="0048287D"/>
    <w:rsid w:val="00484D09"/>
    <w:rsid w:val="00485648"/>
    <w:rsid w:val="00490D88"/>
    <w:rsid w:val="00490DD9"/>
    <w:rsid w:val="00491318"/>
    <w:rsid w:val="00493B8C"/>
    <w:rsid w:val="00494EFA"/>
    <w:rsid w:val="004A0415"/>
    <w:rsid w:val="004A1CE5"/>
    <w:rsid w:val="004A1F21"/>
    <w:rsid w:val="004A1F32"/>
    <w:rsid w:val="004A337E"/>
    <w:rsid w:val="004A68B7"/>
    <w:rsid w:val="004A738A"/>
    <w:rsid w:val="004A7867"/>
    <w:rsid w:val="004A78F6"/>
    <w:rsid w:val="004B1406"/>
    <w:rsid w:val="004B1C74"/>
    <w:rsid w:val="004B20DC"/>
    <w:rsid w:val="004C488D"/>
    <w:rsid w:val="004C5893"/>
    <w:rsid w:val="004C6017"/>
    <w:rsid w:val="004C6A09"/>
    <w:rsid w:val="004C6AE9"/>
    <w:rsid w:val="004D23DB"/>
    <w:rsid w:val="004D3863"/>
    <w:rsid w:val="004D72B0"/>
    <w:rsid w:val="004E0C47"/>
    <w:rsid w:val="004E2216"/>
    <w:rsid w:val="004E5432"/>
    <w:rsid w:val="004E7289"/>
    <w:rsid w:val="004E7970"/>
    <w:rsid w:val="004E7DD2"/>
    <w:rsid w:val="004F04FD"/>
    <w:rsid w:val="004F42FE"/>
    <w:rsid w:val="004F65DD"/>
    <w:rsid w:val="004F65E5"/>
    <w:rsid w:val="00502B3C"/>
    <w:rsid w:val="00502FED"/>
    <w:rsid w:val="00503727"/>
    <w:rsid w:val="00505290"/>
    <w:rsid w:val="005055D1"/>
    <w:rsid w:val="00512DB0"/>
    <w:rsid w:val="005134DF"/>
    <w:rsid w:val="005145BB"/>
    <w:rsid w:val="00515A49"/>
    <w:rsid w:val="00516545"/>
    <w:rsid w:val="00521A9E"/>
    <w:rsid w:val="00521B48"/>
    <w:rsid w:val="00522D7B"/>
    <w:rsid w:val="00523077"/>
    <w:rsid w:val="00524F19"/>
    <w:rsid w:val="00525866"/>
    <w:rsid w:val="00526447"/>
    <w:rsid w:val="005317ED"/>
    <w:rsid w:val="00531DEC"/>
    <w:rsid w:val="0053204D"/>
    <w:rsid w:val="00532770"/>
    <w:rsid w:val="00532F15"/>
    <w:rsid w:val="0053336C"/>
    <w:rsid w:val="00533B15"/>
    <w:rsid w:val="00533F51"/>
    <w:rsid w:val="00537E6B"/>
    <w:rsid w:val="00540C1D"/>
    <w:rsid w:val="00540ED1"/>
    <w:rsid w:val="00543DFA"/>
    <w:rsid w:val="005518DA"/>
    <w:rsid w:val="00555C48"/>
    <w:rsid w:val="00557CA8"/>
    <w:rsid w:val="005608BE"/>
    <w:rsid w:val="00565CA8"/>
    <w:rsid w:val="0056643A"/>
    <w:rsid w:val="00573CC2"/>
    <w:rsid w:val="005826B5"/>
    <w:rsid w:val="005826CE"/>
    <w:rsid w:val="005849D8"/>
    <w:rsid w:val="00585ACE"/>
    <w:rsid w:val="0058726A"/>
    <w:rsid w:val="00590D27"/>
    <w:rsid w:val="00592DFC"/>
    <w:rsid w:val="00594AF4"/>
    <w:rsid w:val="005954F1"/>
    <w:rsid w:val="00596A8E"/>
    <w:rsid w:val="005A1548"/>
    <w:rsid w:val="005A1A67"/>
    <w:rsid w:val="005A35F0"/>
    <w:rsid w:val="005A4DCD"/>
    <w:rsid w:val="005A532A"/>
    <w:rsid w:val="005A61FD"/>
    <w:rsid w:val="005A62CD"/>
    <w:rsid w:val="005A7070"/>
    <w:rsid w:val="005A794D"/>
    <w:rsid w:val="005B072B"/>
    <w:rsid w:val="005B54AC"/>
    <w:rsid w:val="005C3B02"/>
    <w:rsid w:val="005C50BF"/>
    <w:rsid w:val="005D151A"/>
    <w:rsid w:val="005D292D"/>
    <w:rsid w:val="005D3DD9"/>
    <w:rsid w:val="005D4F2A"/>
    <w:rsid w:val="005D5D49"/>
    <w:rsid w:val="005D6E01"/>
    <w:rsid w:val="005D6E2B"/>
    <w:rsid w:val="005E2D7B"/>
    <w:rsid w:val="005E2DDD"/>
    <w:rsid w:val="005E503D"/>
    <w:rsid w:val="005E550C"/>
    <w:rsid w:val="005E7C12"/>
    <w:rsid w:val="005F09D4"/>
    <w:rsid w:val="005F154F"/>
    <w:rsid w:val="005F491D"/>
    <w:rsid w:val="00602DA0"/>
    <w:rsid w:val="00603989"/>
    <w:rsid w:val="00606DA1"/>
    <w:rsid w:val="00612946"/>
    <w:rsid w:val="006145E5"/>
    <w:rsid w:val="0061553F"/>
    <w:rsid w:val="0061728D"/>
    <w:rsid w:val="00621735"/>
    <w:rsid w:val="00621ECB"/>
    <w:rsid w:val="006245A5"/>
    <w:rsid w:val="00624B16"/>
    <w:rsid w:val="00625332"/>
    <w:rsid w:val="00625691"/>
    <w:rsid w:val="0063007C"/>
    <w:rsid w:val="006304A3"/>
    <w:rsid w:val="00632DE6"/>
    <w:rsid w:val="0063329E"/>
    <w:rsid w:val="00635BA2"/>
    <w:rsid w:val="006417BF"/>
    <w:rsid w:val="00643E1E"/>
    <w:rsid w:val="006446BF"/>
    <w:rsid w:val="00651C25"/>
    <w:rsid w:val="00652779"/>
    <w:rsid w:val="00653C72"/>
    <w:rsid w:val="00655940"/>
    <w:rsid w:val="00656083"/>
    <w:rsid w:val="006571AD"/>
    <w:rsid w:val="00663FC2"/>
    <w:rsid w:val="0066654D"/>
    <w:rsid w:val="006677D0"/>
    <w:rsid w:val="00667817"/>
    <w:rsid w:val="00672F22"/>
    <w:rsid w:val="006754CA"/>
    <w:rsid w:val="00686625"/>
    <w:rsid w:val="00687D4A"/>
    <w:rsid w:val="00690339"/>
    <w:rsid w:val="00690F83"/>
    <w:rsid w:val="00692AD5"/>
    <w:rsid w:val="00694FC8"/>
    <w:rsid w:val="00696E0D"/>
    <w:rsid w:val="006A3CC2"/>
    <w:rsid w:val="006A6FA6"/>
    <w:rsid w:val="006B1B4D"/>
    <w:rsid w:val="006B2A7A"/>
    <w:rsid w:val="006B385B"/>
    <w:rsid w:val="006B6EDE"/>
    <w:rsid w:val="006B7322"/>
    <w:rsid w:val="006B7DC4"/>
    <w:rsid w:val="006C12BE"/>
    <w:rsid w:val="006C391B"/>
    <w:rsid w:val="006C6B61"/>
    <w:rsid w:val="006C7C92"/>
    <w:rsid w:val="006C7FD9"/>
    <w:rsid w:val="006D02D3"/>
    <w:rsid w:val="006D1B46"/>
    <w:rsid w:val="006D58FA"/>
    <w:rsid w:val="006E7740"/>
    <w:rsid w:val="006F5A70"/>
    <w:rsid w:val="006F73B2"/>
    <w:rsid w:val="006F7792"/>
    <w:rsid w:val="00701047"/>
    <w:rsid w:val="00702113"/>
    <w:rsid w:val="00705476"/>
    <w:rsid w:val="00707BE0"/>
    <w:rsid w:val="00711D3D"/>
    <w:rsid w:val="00715177"/>
    <w:rsid w:val="00717690"/>
    <w:rsid w:val="00720538"/>
    <w:rsid w:val="00722185"/>
    <w:rsid w:val="0072306D"/>
    <w:rsid w:val="00723E44"/>
    <w:rsid w:val="007270BA"/>
    <w:rsid w:val="007324C8"/>
    <w:rsid w:val="00740F82"/>
    <w:rsid w:val="00740F91"/>
    <w:rsid w:val="00741A3D"/>
    <w:rsid w:val="007455B2"/>
    <w:rsid w:val="0074652A"/>
    <w:rsid w:val="00746802"/>
    <w:rsid w:val="00746A99"/>
    <w:rsid w:val="007520C9"/>
    <w:rsid w:val="00752A61"/>
    <w:rsid w:val="00752F91"/>
    <w:rsid w:val="00752FA2"/>
    <w:rsid w:val="00753FE8"/>
    <w:rsid w:val="00760C58"/>
    <w:rsid w:val="00764133"/>
    <w:rsid w:val="00770B45"/>
    <w:rsid w:val="00775889"/>
    <w:rsid w:val="00780916"/>
    <w:rsid w:val="00784C18"/>
    <w:rsid w:val="007859EE"/>
    <w:rsid w:val="00785D30"/>
    <w:rsid w:val="00786C36"/>
    <w:rsid w:val="00790170"/>
    <w:rsid w:val="007906C7"/>
    <w:rsid w:val="00791843"/>
    <w:rsid w:val="00793E14"/>
    <w:rsid w:val="00795A8F"/>
    <w:rsid w:val="007A1749"/>
    <w:rsid w:val="007A3BE9"/>
    <w:rsid w:val="007B36C4"/>
    <w:rsid w:val="007B6038"/>
    <w:rsid w:val="007B7B68"/>
    <w:rsid w:val="007C138C"/>
    <w:rsid w:val="007C2983"/>
    <w:rsid w:val="007C2B6D"/>
    <w:rsid w:val="007C334E"/>
    <w:rsid w:val="007D2DE1"/>
    <w:rsid w:val="007E20A7"/>
    <w:rsid w:val="007E2180"/>
    <w:rsid w:val="007F03EA"/>
    <w:rsid w:val="008061AD"/>
    <w:rsid w:val="0080776F"/>
    <w:rsid w:val="008134F1"/>
    <w:rsid w:val="00817299"/>
    <w:rsid w:val="00822A34"/>
    <w:rsid w:val="00830702"/>
    <w:rsid w:val="0083690D"/>
    <w:rsid w:val="00842B06"/>
    <w:rsid w:val="008440D4"/>
    <w:rsid w:val="00844930"/>
    <w:rsid w:val="00851128"/>
    <w:rsid w:val="008545CE"/>
    <w:rsid w:val="00855F83"/>
    <w:rsid w:val="0085682B"/>
    <w:rsid w:val="00861780"/>
    <w:rsid w:val="008621B1"/>
    <w:rsid w:val="008636E5"/>
    <w:rsid w:val="008659E1"/>
    <w:rsid w:val="008715F8"/>
    <w:rsid w:val="008717AA"/>
    <w:rsid w:val="00873132"/>
    <w:rsid w:val="008737CF"/>
    <w:rsid w:val="008769D0"/>
    <w:rsid w:val="00881E7A"/>
    <w:rsid w:val="00884349"/>
    <w:rsid w:val="0088507C"/>
    <w:rsid w:val="00887073"/>
    <w:rsid w:val="00891EEB"/>
    <w:rsid w:val="0089276C"/>
    <w:rsid w:val="0089464C"/>
    <w:rsid w:val="008953F3"/>
    <w:rsid w:val="008964D8"/>
    <w:rsid w:val="008A1548"/>
    <w:rsid w:val="008A1735"/>
    <w:rsid w:val="008A244F"/>
    <w:rsid w:val="008A4255"/>
    <w:rsid w:val="008A4579"/>
    <w:rsid w:val="008A7BC7"/>
    <w:rsid w:val="008B19E0"/>
    <w:rsid w:val="008B24BB"/>
    <w:rsid w:val="008B4B8E"/>
    <w:rsid w:val="008B4F7A"/>
    <w:rsid w:val="008D2DBB"/>
    <w:rsid w:val="008D5343"/>
    <w:rsid w:val="008D56B2"/>
    <w:rsid w:val="008D5EAA"/>
    <w:rsid w:val="008D786B"/>
    <w:rsid w:val="008E3008"/>
    <w:rsid w:val="008E5093"/>
    <w:rsid w:val="008E55DD"/>
    <w:rsid w:val="008F1879"/>
    <w:rsid w:val="008F3805"/>
    <w:rsid w:val="008F682A"/>
    <w:rsid w:val="008F6FCF"/>
    <w:rsid w:val="00901CF7"/>
    <w:rsid w:val="00902E9E"/>
    <w:rsid w:val="00903C92"/>
    <w:rsid w:val="00907DDC"/>
    <w:rsid w:val="009135E3"/>
    <w:rsid w:val="0091363E"/>
    <w:rsid w:val="0092011B"/>
    <w:rsid w:val="009208EB"/>
    <w:rsid w:val="00922D7B"/>
    <w:rsid w:val="00926CFF"/>
    <w:rsid w:val="00933FB8"/>
    <w:rsid w:val="0093406A"/>
    <w:rsid w:val="009354C2"/>
    <w:rsid w:val="0094032A"/>
    <w:rsid w:val="00940E84"/>
    <w:rsid w:val="00943340"/>
    <w:rsid w:val="00943500"/>
    <w:rsid w:val="00943BA5"/>
    <w:rsid w:val="00943E9A"/>
    <w:rsid w:val="00946EA4"/>
    <w:rsid w:val="009611A1"/>
    <w:rsid w:val="00962148"/>
    <w:rsid w:val="00963981"/>
    <w:rsid w:val="00963FD4"/>
    <w:rsid w:val="00967C56"/>
    <w:rsid w:val="00972E91"/>
    <w:rsid w:val="00973375"/>
    <w:rsid w:val="00973C24"/>
    <w:rsid w:val="009758A7"/>
    <w:rsid w:val="009830C6"/>
    <w:rsid w:val="009853AE"/>
    <w:rsid w:val="009859AB"/>
    <w:rsid w:val="00990AAB"/>
    <w:rsid w:val="009914C0"/>
    <w:rsid w:val="0099350C"/>
    <w:rsid w:val="0099405E"/>
    <w:rsid w:val="0099417F"/>
    <w:rsid w:val="009A6DA1"/>
    <w:rsid w:val="009A75F4"/>
    <w:rsid w:val="009B06E4"/>
    <w:rsid w:val="009B1430"/>
    <w:rsid w:val="009B146B"/>
    <w:rsid w:val="009B186A"/>
    <w:rsid w:val="009B254C"/>
    <w:rsid w:val="009B3E7E"/>
    <w:rsid w:val="009B5239"/>
    <w:rsid w:val="009B75E0"/>
    <w:rsid w:val="009B784A"/>
    <w:rsid w:val="009C1522"/>
    <w:rsid w:val="009C1A4E"/>
    <w:rsid w:val="009C2899"/>
    <w:rsid w:val="009C549F"/>
    <w:rsid w:val="009D00E8"/>
    <w:rsid w:val="009D5671"/>
    <w:rsid w:val="009D6176"/>
    <w:rsid w:val="009D6A93"/>
    <w:rsid w:val="009D79C4"/>
    <w:rsid w:val="009E24E6"/>
    <w:rsid w:val="009E28E2"/>
    <w:rsid w:val="009E486C"/>
    <w:rsid w:val="009E6EFC"/>
    <w:rsid w:val="009F5F5F"/>
    <w:rsid w:val="00A069CB"/>
    <w:rsid w:val="00A07483"/>
    <w:rsid w:val="00A07492"/>
    <w:rsid w:val="00A07827"/>
    <w:rsid w:val="00A112E3"/>
    <w:rsid w:val="00A13B13"/>
    <w:rsid w:val="00A146D1"/>
    <w:rsid w:val="00A152C1"/>
    <w:rsid w:val="00A217E5"/>
    <w:rsid w:val="00A25009"/>
    <w:rsid w:val="00A2565C"/>
    <w:rsid w:val="00A26560"/>
    <w:rsid w:val="00A30569"/>
    <w:rsid w:val="00A30EF6"/>
    <w:rsid w:val="00A32049"/>
    <w:rsid w:val="00A3791E"/>
    <w:rsid w:val="00A40835"/>
    <w:rsid w:val="00A40B6F"/>
    <w:rsid w:val="00A457F0"/>
    <w:rsid w:val="00A46383"/>
    <w:rsid w:val="00A46DE8"/>
    <w:rsid w:val="00A470FF"/>
    <w:rsid w:val="00A511D9"/>
    <w:rsid w:val="00A52D80"/>
    <w:rsid w:val="00A56D8E"/>
    <w:rsid w:val="00A5749C"/>
    <w:rsid w:val="00A57836"/>
    <w:rsid w:val="00A603FF"/>
    <w:rsid w:val="00A61749"/>
    <w:rsid w:val="00A63164"/>
    <w:rsid w:val="00A63720"/>
    <w:rsid w:val="00A65883"/>
    <w:rsid w:val="00A65F2C"/>
    <w:rsid w:val="00A66538"/>
    <w:rsid w:val="00A6714C"/>
    <w:rsid w:val="00A700AC"/>
    <w:rsid w:val="00A70F89"/>
    <w:rsid w:val="00A74A81"/>
    <w:rsid w:val="00A75146"/>
    <w:rsid w:val="00A769BA"/>
    <w:rsid w:val="00A77CFC"/>
    <w:rsid w:val="00A816D2"/>
    <w:rsid w:val="00A82BF0"/>
    <w:rsid w:val="00A84BF0"/>
    <w:rsid w:val="00A93D9F"/>
    <w:rsid w:val="00A94CCB"/>
    <w:rsid w:val="00AA24BC"/>
    <w:rsid w:val="00AA452D"/>
    <w:rsid w:val="00AA4F98"/>
    <w:rsid w:val="00AA583F"/>
    <w:rsid w:val="00AA7B05"/>
    <w:rsid w:val="00AB05BF"/>
    <w:rsid w:val="00AB2800"/>
    <w:rsid w:val="00AB41D4"/>
    <w:rsid w:val="00AB627B"/>
    <w:rsid w:val="00AC190A"/>
    <w:rsid w:val="00AC209E"/>
    <w:rsid w:val="00AC31D0"/>
    <w:rsid w:val="00AC465C"/>
    <w:rsid w:val="00AC4DC3"/>
    <w:rsid w:val="00AC5394"/>
    <w:rsid w:val="00AD1374"/>
    <w:rsid w:val="00AD631B"/>
    <w:rsid w:val="00AD6AEA"/>
    <w:rsid w:val="00AE037B"/>
    <w:rsid w:val="00AE18D1"/>
    <w:rsid w:val="00AE280F"/>
    <w:rsid w:val="00AE4359"/>
    <w:rsid w:val="00AE77DF"/>
    <w:rsid w:val="00AF22DE"/>
    <w:rsid w:val="00AF33FF"/>
    <w:rsid w:val="00B06210"/>
    <w:rsid w:val="00B063C7"/>
    <w:rsid w:val="00B06F2A"/>
    <w:rsid w:val="00B11534"/>
    <w:rsid w:val="00B1237B"/>
    <w:rsid w:val="00B12DD2"/>
    <w:rsid w:val="00B13119"/>
    <w:rsid w:val="00B13DA5"/>
    <w:rsid w:val="00B2243B"/>
    <w:rsid w:val="00B22F8B"/>
    <w:rsid w:val="00B236B4"/>
    <w:rsid w:val="00B23FCC"/>
    <w:rsid w:val="00B25203"/>
    <w:rsid w:val="00B26208"/>
    <w:rsid w:val="00B27251"/>
    <w:rsid w:val="00B27D9E"/>
    <w:rsid w:val="00B319DF"/>
    <w:rsid w:val="00B31FF4"/>
    <w:rsid w:val="00B324DC"/>
    <w:rsid w:val="00B35BA4"/>
    <w:rsid w:val="00B371CC"/>
    <w:rsid w:val="00B44465"/>
    <w:rsid w:val="00B44B17"/>
    <w:rsid w:val="00B45F4C"/>
    <w:rsid w:val="00B46611"/>
    <w:rsid w:val="00B516D2"/>
    <w:rsid w:val="00B53C6B"/>
    <w:rsid w:val="00B54EC3"/>
    <w:rsid w:val="00B57B22"/>
    <w:rsid w:val="00B60627"/>
    <w:rsid w:val="00B61336"/>
    <w:rsid w:val="00B622C8"/>
    <w:rsid w:val="00B6704D"/>
    <w:rsid w:val="00B74219"/>
    <w:rsid w:val="00B7787A"/>
    <w:rsid w:val="00B84629"/>
    <w:rsid w:val="00B84B67"/>
    <w:rsid w:val="00B9572A"/>
    <w:rsid w:val="00BA22A4"/>
    <w:rsid w:val="00BA33BA"/>
    <w:rsid w:val="00BA39C8"/>
    <w:rsid w:val="00BA4EF8"/>
    <w:rsid w:val="00BA5E8E"/>
    <w:rsid w:val="00BB2179"/>
    <w:rsid w:val="00BB21C5"/>
    <w:rsid w:val="00BB33D7"/>
    <w:rsid w:val="00BB7E1E"/>
    <w:rsid w:val="00BC120B"/>
    <w:rsid w:val="00BC1AFC"/>
    <w:rsid w:val="00BC1DDA"/>
    <w:rsid w:val="00BC61A1"/>
    <w:rsid w:val="00BC6F14"/>
    <w:rsid w:val="00BC79FA"/>
    <w:rsid w:val="00BD09F9"/>
    <w:rsid w:val="00BD28A6"/>
    <w:rsid w:val="00BD3526"/>
    <w:rsid w:val="00BE5268"/>
    <w:rsid w:val="00BE60C4"/>
    <w:rsid w:val="00BF047F"/>
    <w:rsid w:val="00BF19D8"/>
    <w:rsid w:val="00BF507C"/>
    <w:rsid w:val="00BF6905"/>
    <w:rsid w:val="00C02283"/>
    <w:rsid w:val="00C0290C"/>
    <w:rsid w:val="00C03835"/>
    <w:rsid w:val="00C052C7"/>
    <w:rsid w:val="00C06C68"/>
    <w:rsid w:val="00C078D6"/>
    <w:rsid w:val="00C07B8C"/>
    <w:rsid w:val="00C11A0E"/>
    <w:rsid w:val="00C11E7E"/>
    <w:rsid w:val="00C15469"/>
    <w:rsid w:val="00C16BBD"/>
    <w:rsid w:val="00C179BE"/>
    <w:rsid w:val="00C17D87"/>
    <w:rsid w:val="00C21AC1"/>
    <w:rsid w:val="00C23F3E"/>
    <w:rsid w:val="00C25487"/>
    <w:rsid w:val="00C264DA"/>
    <w:rsid w:val="00C27AD1"/>
    <w:rsid w:val="00C31470"/>
    <w:rsid w:val="00C31FE2"/>
    <w:rsid w:val="00C349F0"/>
    <w:rsid w:val="00C43D89"/>
    <w:rsid w:val="00C47D10"/>
    <w:rsid w:val="00C54286"/>
    <w:rsid w:val="00C55E42"/>
    <w:rsid w:val="00C56B58"/>
    <w:rsid w:val="00C60E07"/>
    <w:rsid w:val="00C62307"/>
    <w:rsid w:val="00C66920"/>
    <w:rsid w:val="00C67639"/>
    <w:rsid w:val="00C712F0"/>
    <w:rsid w:val="00C7373C"/>
    <w:rsid w:val="00C77287"/>
    <w:rsid w:val="00C77DCD"/>
    <w:rsid w:val="00C82051"/>
    <w:rsid w:val="00C836EF"/>
    <w:rsid w:val="00C84E0A"/>
    <w:rsid w:val="00C857FE"/>
    <w:rsid w:val="00C85932"/>
    <w:rsid w:val="00C85A99"/>
    <w:rsid w:val="00C9092D"/>
    <w:rsid w:val="00C94F3B"/>
    <w:rsid w:val="00C95D3D"/>
    <w:rsid w:val="00C97D15"/>
    <w:rsid w:val="00CA6D26"/>
    <w:rsid w:val="00CA7D16"/>
    <w:rsid w:val="00CB3374"/>
    <w:rsid w:val="00CB5E20"/>
    <w:rsid w:val="00CC2259"/>
    <w:rsid w:val="00CC4401"/>
    <w:rsid w:val="00CC651E"/>
    <w:rsid w:val="00CC7A29"/>
    <w:rsid w:val="00CD276C"/>
    <w:rsid w:val="00CD2B17"/>
    <w:rsid w:val="00CD2E75"/>
    <w:rsid w:val="00CD3B9A"/>
    <w:rsid w:val="00CD499B"/>
    <w:rsid w:val="00CD57AB"/>
    <w:rsid w:val="00CD5BE9"/>
    <w:rsid w:val="00CD70E9"/>
    <w:rsid w:val="00CE0133"/>
    <w:rsid w:val="00CE1A1E"/>
    <w:rsid w:val="00CE439C"/>
    <w:rsid w:val="00CE62E2"/>
    <w:rsid w:val="00CE7D66"/>
    <w:rsid w:val="00CF10E2"/>
    <w:rsid w:val="00CF42BE"/>
    <w:rsid w:val="00CF4DB0"/>
    <w:rsid w:val="00CF5A25"/>
    <w:rsid w:val="00CF66EB"/>
    <w:rsid w:val="00D01193"/>
    <w:rsid w:val="00D06883"/>
    <w:rsid w:val="00D1172A"/>
    <w:rsid w:val="00D13BBE"/>
    <w:rsid w:val="00D167FC"/>
    <w:rsid w:val="00D16A76"/>
    <w:rsid w:val="00D23B4D"/>
    <w:rsid w:val="00D24D35"/>
    <w:rsid w:val="00D26FF7"/>
    <w:rsid w:val="00D318BB"/>
    <w:rsid w:val="00D31ACC"/>
    <w:rsid w:val="00D3201D"/>
    <w:rsid w:val="00D32117"/>
    <w:rsid w:val="00D337EF"/>
    <w:rsid w:val="00D40F4D"/>
    <w:rsid w:val="00D429D4"/>
    <w:rsid w:val="00D4346E"/>
    <w:rsid w:val="00D45654"/>
    <w:rsid w:val="00D4665B"/>
    <w:rsid w:val="00D543BC"/>
    <w:rsid w:val="00D56C9F"/>
    <w:rsid w:val="00D56CCF"/>
    <w:rsid w:val="00D56EAC"/>
    <w:rsid w:val="00D57506"/>
    <w:rsid w:val="00D5758E"/>
    <w:rsid w:val="00D5795E"/>
    <w:rsid w:val="00D603D6"/>
    <w:rsid w:val="00D60C68"/>
    <w:rsid w:val="00D61C27"/>
    <w:rsid w:val="00D6254D"/>
    <w:rsid w:val="00D6596B"/>
    <w:rsid w:val="00D70AA2"/>
    <w:rsid w:val="00D7404F"/>
    <w:rsid w:val="00D754AD"/>
    <w:rsid w:val="00D76031"/>
    <w:rsid w:val="00D847F4"/>
    <w:rsid w:val="00D86884"/>
    <w:rsid w:val="00D91F95"/>
    <w:rsid w:val="00D92FDD"/>
    <w:rsid w:val="00D93004"/>
    <w:rsid w:val="00D941F2"/>
    <w:rsid w:val="00DA0215"/>
    <w:rsid w:val="00DA1FF7"/>
    <w:rsid w:val="00DA3E79"/>
    <w:rsid w:val="00DA6717"/>
    <w:rsid w:val="00DA7609"/>
    <w:rsid w:val="00DB0AAC"/>
    <w:rsid w:val="00DB1021"/>
    <w:rsid w:val="00DB177B"/>
    <w:rsid w:val="00DB4641"/>
    <w:rsid w:val="00DB55DD"/>
    <w:rsid w:val="00DB56D9"/>
    <w:rsid w:val="00DB65AD"/>
    <w:rsid w:val="00DC0440"/>
    <w:rsid w:val="00DC150D"/>
    <w:rsid w:val="00DC2F09"/>
    <w:rsid w:val="00DC3B8A"/>
    <w:rsid w:val="00DC5227"/>
    <w:rsid w:val="00DC53E4"/>
    <w:rsid w:val="00DD06EF"/>
    <w:rsid w:val="00DD198E"/>
    <w:rsid w:val="00DD1B54"/>
    <w:rsid w:val="00DD28E8"/>
    <w:rsid w:val="00DD5F16"/>
    <w:rsid w:val="00DD6B0B"/>
    <w:rsid w:val="00DD7B90"/>
    <w:rsid w:val="00DD7F4B"/>
    <w:rsid w:val="00DE29D6"/>
    <w:rsid w:val="00DE3F8B"/>
    <w:rsid w:val="00DE48BD"/>
    <w:rsid w:val="00DE78EE"/>
    <w:rsid w:val="00DF02F4"/>
    <w:rsid w:val="00DF10D0"/>
    <w:rsid w:val="00DF16AB"/>
    <w:rsid w:val="00DF2A6E"/>
    <w:rsid w:val="00DF3744"/>
    <w:rsid w:val="00E00FEB"/>
    <w:rsid w:val="00E01D99"/>
    <w:rsid w:val="00E046EC"/>
    <w:rsid w:val="00E064E7"/>
    <w:rsid w:val="00E06B76"/>
    <w:rsid w:val="00E0732B"/>
    <w:rsid w:val="00E10597"/>
    <w:rsid w:val="00E14EF1"/>
    <w:rsid w:val="00E157C6"/>
    <w:rsid w:val="00E16168"/>
    <w:rsid w:val="00E17746"/>
    <w:rsid w:val="00E21C2E"/>
    <w:rsid w:val="00E23820"/>
    <w:rsid w:val="00E25A5D"/>
    <w:rsid w:val="00E27060"/>
    <w:rsid w:val="00E30606"/>
    <w:rsid w:val="00E317B9"/>
    <w:rsid w:val="00E31EA9"/>
    <w:rsid w:val="00E32E69"/>
    <w:rsid w:val="00E413E0"/>
    <w:rsid w:val="00E43CCF"/>
    <w:rsid w:val="00E45DBC"/>
    <w:rsid w:val="00E46A63"/>
    <w:rsid w:val="00E4705B"/>
    <w:rsid w:val="00E52CAC"/>
    <w:rsid w:val="00E53B0A"/>
    <w:rsid w:val="00E570DC"/>
    <w:rsid w:val="00E61981"/>
    <w:rsid w:val="00E6511F"/>
    <w:rsid w:val="00E6735E"/>
    <w:rsid w:val="00E72466"/>
    <w:rsid w:val="00E72832"/>
    <w:rsid w:val="00E732F7"/>
    <w:rsid w:val="00E74083"/>
    <w:rsid w:val="00E759D5"/>
    <w:rsid w:val="00E75DA8"/>
    <w:rsid w:val="00E76202"/>
    <w:rsid w:val="00E806A6"/>
    <w:rsid w:val="00E83C9A"/>
    <w:rsid w:val="00E8424A"/>
    <w:rsid w:val="00E85676"/>
    <w:rsid w:val="00E8735B"/>
    <w:rsid w:val="00E87747"/>
    <w:rsid w:val="00E878F3"/>
    <w:rsid w:val="00E91BED"/>
    <w:rsid w:val="00E94C39"/>
    <w:rsid w:val="00E976E2"/>
    <w:rsid w:val="00EA0773"/>
    <w:rsid w:val="00EA2DEA"/>
    <w:rsid w:val="00EA69EA"/>
    <w:rsid w:val="00EA7D5F"/>
    <w:rsid w:val="00EB0B48"/>
    <w:rsid w:val="00EB14E4"/>
    <w:rsid w:val="00EB368B"/>
    <w:rsid w:val="00EB70EE"/>
    <w:rsid w:val="00EB79F7"/>
    <w:rsid w:val="00EC1DCC"/>
    <w:rsid w:val="00EC5D0D"/>
    <w:rsid w:val="00EC7F8F"/>
    <w:rsid w:val="00ED0843"/>
    <w:rsid w:val="00ED2AB7"/>
    <w:rsid w:val="00ED51C3"/>
    <w:rsid w:val="00ED5CD9"/>
    <w:rsid w:val="00EE6DDB"/>
    <w:rsid w:val="00EF1975"/>
    <w:rsid w:val="00EF32BE"/>
    <w:rsid w:val="00EF32DB"/>
    <w:rsid w:val="00EF5313"/>
    <w:rsid w:val="00F00C4A"/>
    <w:rsid w:val="00F02CBB"/>
    <w:rsid w:val="00F02D58"/>
    <w:rsid w:val="00F02D64"/>
    <w:rsid w:val="00F0447F"/>
    <w:rsid w:val="00F047A9"/>
    <w:rsid w:val="00F05E97"/>
    <w:rsid w:val="00F06EF2"/>
    <w:rsid w:val="00F073E5"/>
    <w:rsid w:val="00F10E93"/>
    <w:rsid w:val="00F1179D"/>
    <w:rsid w:val="00F129EF"/>
    <w:rsid w:val="00F17FC6"/>
    <w:rsid w:val="00F27BCF"/>
    <w:rsid w:val="00F30284"/>
    <w:rsid w:val="00F309DC"/>
    <w:rsid w:val="00F341E0"/>
    <w:rsid w:val="00F3480D"/>
    <w:rsid w:val="00F40B59"/>
    <w:rsid w:val="00F42ACB"/>
    <w:rsid w:val="00F4324F"/>
    <w:rsid w:val="00F441AD"/>
    <w:rsid w:val="00F4653C"/>
    <w:rsid w:val="00F46C02"/>
    <w:rsid w:val="00F50CFD"/>
    <w:rsid w:val="00F51200"/>
    <w:rsid w:val="00F51C0A"/>
    <w:rsid w:val="00F52466"/>
    <w:rsid w:val="00F53379"/>
    <w:rsid w:val="00F540CF"/>
    <w:rsid w:val="00F54C57"/>
    <w:rsid w:val="00F56E40"/>
    <w:rsid w:val="00F60ED9"/>
    <w:rsid w:val="00F63C59"/>
    <w:rsid w:val="00F65773"/>
    <w:rsid w:val="00F7254C"/>
    <w:rsid w:val="00F72F94"/>
    <w:rsid w:val="00F73409"/>
    <w:rsid w:val="00F736A7"/>
    <w:rsid w:val="00F75299"/>
    <w:rsid w:val="00F7719B"/>
    <w:rsid w:val="00F773AD"/>
    <w:rsid w:val="00F81D58"/>
    <w:rsid w:val="00F82108"/>
    <w:rsid w:val="00F82C48"/>
    <w:rsid w:val="00F83F72"/>
    <w:rsid w:val="00F84AA6"/>
    <w:rsid w:val="00F85625"/>
    <w:rsid w:val="00F87FE4"/>
    <w:rsid w:val="00F90127"/>
    <w:rsid w:val="00F90321"/>
    <w:rsid w:val="00F91990"/>
    <w:rsid w:val="00F95992"/>
    <w:rsid w:val="00F95EC5"/>
    <w:rsid w:val="00F96936"/>
    <w:rsid w:val="00FA27A8"/>
    <w:rsid w:val="00FA3A3C"/>
    <w:rsid w:val="00FA3ADA"/>
    <w:rsid w:val="00FA4E44"/>
    <w:rsid w:val="00FA6524"/>
    <w:rsid w:val="00FA69F6"/>
    <w:rsid w:val="00FA7399"/>
    <w:rsid w:val="00FC1CD3"/>
    <w:rsid w:val="00FC28D6"/>
    <w:rsid w:val="00FD20FB"/>
    <w:rsid w:val="00FD2A6B"/>
    <w:rsid w:val="00FD40A7"/>
    <w:rsid w:val="00FD4FE0"/>
    <w:rsid w:val="00FD5007"/>
    <w:rsid w:val="00FD52B0"/>
    <w:rsid w:val="00FE0384"/>
    <w:rsid w:val="00FE1E44"/>
    <w:rsid w:val="00FE3871"/>
    <w:rsid w:val="00FE3917"/>
    <w:rsid w:val="00FF0A18"/>
    <w:rsid w:val="00FF4CE5"/>
    <w:rsid w:val="00FF56F7"/>
    <w:rsid w:val="00FF5DFF"/>
    <w:rsid w:val="00FF6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basedOn w:val="Normal"/>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paragraph" w:styleId="FootnoteText">
    <w:name w:val="footnote text"/>
    <w:basedOn w:val="Normal"/>
    <w:link w:val="FootnoteTextChar"/>
    <w:uiPriority w:val="99"/>
    <w:semiHidden/>
    <w:unhideWhenUsed/>
    <w:rsid w:val="001061CC"/>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061CC"/>
    <w:rPr>
      <w:sz w:val="20"/>
      <w:szCs w:val="20"/>
    </w:rPr>
  </w:style>
  <w:style w:type="character" w:styleId="FootnoteReference">
    <w:name w:val="footnote reference"/>
    <w:basedOn w:val="DefaultParagraphFont"/>
    <w:uiPriority w:val="99"/>
    <w:semiHidden/>
    <w:unhideWhenUsed/>
    <w:rsid w:val="001061CC"/>
    <w:rPr>
      <w:vertAlign w:val="superscript"/>
    </w:rPr>
  </w:style>
  <w:style w:type="character" w:customStyle="1" w:styleId="il">
    <w:name w:val="il"/>
    <w:basedOn w:val="DefaultParagraphFont"/>
    <w:rsid w:val="00135482"/>
  </w:style>
  <w:style w:type="character" w:customStyle="1" w:styleId="relative">
    <w:name w:val="relative"/>
    <w:basedOn w:val="DefaultParagraphFont"/>
    <w:rsid w:val="00056364"/>
  </w:style>
  <w:style w:type="paragraph" w:customStyle="1" w:styleId="not-prose">
    <w:name w:val="not-prose"/>
    <w:basedOn w:val="Normal"/>
    <w:rsid w:val="000563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69155867">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0178796">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7181">
      <w:bodyDiv w:val="1"/>
      <w:marLeft w:val="0"/>
      <w:marRight w:val="0"/>
      <w:marTop w:val="0"/>
      <w:marBottom w:val="0"/>
      <w:divBdr>
        <w:top w:val="none" w:sz="0" w:space="0" w:color="auto"/>
        <w:left w:val="none" w:sz="0" w:space="0" w:color="auto"/>
        <w:bottom w:val="none" w:sz="0" w:space="0" w:color="auto"/>
        <w:right w:val="none" w:sz="0" w:space="0" w:color="auto"/>
      </w:divBdr>
    </w:div>
    <w:div w:id="198324439">
      <w:bodyDiv w:val="1"/>
      <w:marLeft w:val="0"/>
      <w:marRight w:val="0"/>
      <w:marTop w:val="0"/>
      <w:marBottom w:val="0"/>
      <w:divBdr>
        <w:top w:val="none" w:sz="0" w:space="0" w:color="auto"/>
        <w:left w:val="none" w:sz="0" w:space="0" w:color="auto"/>
        <w:bottom w:val="none" w:sz="0" w:space="0" w:color="auto"/>
        <w:right w:val="none" w:sz="0" w:space="0" w:color="auto"/>
      </w:divBdr>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4006">
      <w:bodyDiv w:val="1"/>
      <w:marLeft w:val="0"/>
      <w:marRight w:val="0"/>
      <w:marTop w:val="0"/>
      <w:marBottom w:val="0"/>
      <w:divBdr>
        <w:top w:val="none" w:sz="0" w:space="0" w:color="auto"/>
        <w:left w:val="none" w:sz="0" w:space="0" w:color="auto"/>
        <w:bottom w:val="none" w:sz="0" w:space="0" w:color="auto"/>
        <w:right w:val="none" w:sz="0" w:space="0" w:color="auto"/>
      </w:divBdr>
    </w:div>
    <w:div w:id="244996623">
      <w:bodyDiv w:val="1"/>
      <w:marLeft w:val="0"/>
      <w:marRight w:val="0"/>
      <w:marTop w:val="0"/>
      <w:marBottom w:val="0"/>
      <w:divBdr>
        <w:top w:val="none" w:sz="0" w:space="0" w:color="auto"/>
        <w:left w:val="none" w:sz="0" w:space="0" w:color="auto"/>
        <w:bottom w:val="none" w:sz="0" w:space="0" w:color="auto"/>
        <w:right w:val="none" w:sz="0" w:space="0" w:color="auto"/>
      </w:divBdr>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289483340">
      <w:bodyDiv w:val="1"/>
      <w:marLeft w:val="0"/>
      <w:marRight w:val="0"/>
      <w:marTop w:val="0"/>
      <w:marBottom w:val="0"/>
      <w:divBdr>
        <w:top w:val="none" w:sz="0" w:space="0" w:color="auto"/>
        <w:left w:val="none" w:sz="0" w:space="0" w:color="auto"/>
        <w:bottom w:val="none" w:sz="0" w:space="0" w:color="auto"/>
        <w:right w:val="none" w:sz="0" w:space="0" w:color="auto"/>
      </w:divBdr>
    </w:div>
    <w:div w:id="290215166">
      <w:bodyDiv w:val="1"/>
      <w:marLeft w:val="0"/>
      <w:marRight w:val="0"/>
      <w:marTop w:val="0"/>
      <w:marBottom w:val="0"/>
      <w:divBdr>
        <w:top w:val="none" w:sz="0" w:space="0" w:color="auto"/>
        <w:left w:val="none" w:sz="0" w:space="0" w:color="auto"/>
        <w:bottom w:val="none" w:sz="0" w:space="0" w:color="auto"/>
        <w:right w:val="none" w:sz="0" w:space="0" w:color="auto"/>
      </w:divBdr>
    </w:div>
    <w:div w:id="297492697">
      <w:bodyDiv w:val="1"/>
      <w:marLeft w:val="0"/>
      <w:marRight w:val="0"/>
      <w:marTop w:val="0"/>
      <w:marBottom w:val="0"/>
      <w:divBdr>
        <w:top w:val="none" w:sz="0" w:space="0" w:color="auto"/>
        <w:left w:val="none" w:sz="0" w:space="0" w:color="auto"/>
        <w:bottom w:val="none" w:sz="0" w:space="0" w:color="auto"/>
        <w:right w:val="none" w:sz="0" w:space="0" w:color="auto"/>
      </w:divBdr>
    </w:div>
    <w:div w:id="311638637">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28552291">
      <w:bodyDiv w:val="1"/>
      <w:marLeft w:val="0"/>
      <w:marRight w:val="0"/>
      <w:marTop w:val="0"/>
      <w:marBottom w:val="0"/>
      <w:divBdr>
        <w:top w:val="none" w:sz="0" w:space="0" w:color="auto"/>
        <w:left w:val="none" w:sz="0" w:space="0" w:color="auto"/>
        <w:bottom w:val="none" w:sz="0" w:space="0" w:color="auto"/>
        <w:right w:val="none" w:sz="0" w:space="0" w:color="auto"/>
      </w:divBdr>
    </w:div>
    <w:div w:id="451635996">
      <w:bodyDiv w:val="1"/>
      <w:marLeft w:val="0"/>
      <w:marRight w:val="0"/>
      <w:marTop w:val="0"/>
      <w:marBottom w:val="0"/>
      <w:divBdr>
        <w:top w:val="none" w:sz="0" w:space="0" w:color="auto"/>
        <w:left w:val="none" w:sz="0" w:space="0" w:color="auto"/>
        <w:bottom w:val="none" w:sz="0" w:space="0" w:color="auto"/>
        <w:right w:val="none" w:sz="0" w:space="0" w:color="auto"/>
      </w:divBdr>
    </w:div>
    <w:div w:id="465969581">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81313325">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0995544">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0297">
      <w:bodyDiv w:val="1"/>
      <w:marLeft w:val="0"/>
      <w:marRight w:val="0"/>
      <w:marTop w:val="0"/>
      <w:marBottom w:val="0"/>
      <w:divBdr>
        <w:top w:val="none" w:sz="0" w:space="0" w:color="auto"/>
        <w:left w:val="none" w:sz="0" w:space="0" w:color="auto"/>
        <w:bottom w:val="none" w:sz="0" w:space="0" w:color="auto"/>
        <w:right w:val="none" w:sz="0" w:space="0" w:color="auto"/>
      </w:divBdr>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003394">
      <w:bodyDiv w:val="1"/>
      <w:marLeft w:val="0"/>
      <w:marRight w:val="0"/>
      <w:marTop w:val="0"/>
      <w:marBottom w:val="0"/>
      <w:divBdr>
        <w:top w:val="none" w:sz="0" w:space="0" w:color="auto"/>
        <w:left w:val="none" w:sz="0" w:space="0" w:color="auto"/>
        <w:bottom w:val="none" w:sz="0" w:space="0" w:color="auto"/>
        <w:right w:val="none" w:sz="0" w:space="0" w:color="auto"/>
      </w:divBdr>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798687332">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28709934">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2716">
      <w:bodyDiv w:val="1"/>
      <w:marLeft w:val="0"/>
      <w:marRight w:val="0"/>
      <w:marTop w:val="0"/>
      <w:marBottom w:val="0"/>
      <w:divBdr>
        <w:top w:val="none" w:sz="0" w:space="0" w:color="auto"/>
        <w:left w:val="none" w:sz="0" w:space="0" w:color="auto"/>
        <w:bottom w:val="none" w:sz="0" w:space="0" w:color="auto"/>
        <w:right w:val="none" w:sz="0" w:space="0" w:color="auto"/>
      </w:divBdr>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70415760">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16286026">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52709865">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1696">
      <w:bodyDiv w:val="1"/>
      <w:marLeft w:val="0"/>
      <w:marRight w:val="0"/>
      <w:marTop w:val="0"/>
      <w:marBottom w:val="0"/>
      <w:divBdr>
        <w:top w:val="none" w:sz="0" w:space="0" w:color="auto"/>
        <w:left w:val="none" w:sz="0" w:space="0" w:color="auto"/>
        <w:bottom w:val="none" w:sz="0" w:space="0" w:color="auto"/>
        <w:right w:val="none" w:sz="0" w:space="0" w:color="auto"/>
      </w:divBdr>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24092493">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69576864">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091388754">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6423">
      <w:bodyDiv w:val="1"/>
      <w:marLeft w:val="0"/>
      <w:marRight w:val="0"/>
      <w:marTop w:val="0"/>
      <w:marBottom w:val="0"/>
      <w:divBdr>
        <w:top w:val="none" w:sz="0" w:space="0" w:color="auto"/>
        <w:left w:val="none" w:sz="0" w:space="0" w:color="auto"/>
        <w:bottom w:val="none" w:sz="0" w:space="0" w:color="auto"/>
        <w:right w:val="none" w:sz="0" w:space="0" w:color="auto"/>
      </w:divBdr>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88758888">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3096887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3675036">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49521857">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390375477">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23738512">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36431027">
      <w:bodyDiv w:val="1"/>
      <w:marLeft w:val="0"/>
      <w:marRight w:val="0"/>
      <w:marTop w:val="0"/>
      <w:marBottom w:val="0"/>
      <w:divBdr>
        <w:top w:val="none" w:sz="0" w:space="0" w:color="auto"/>
        <w:left w:val="none" w:sz="0" w:space="0" w:color="auto"/>
        <w:bottom w:val="none" w:sz="0" w:space="0" w:color="auto"/>
        <w:right w:val="none" w:sz="0" w:space="0" w:color="auto"/>
      </w:divBdr>
    </w:div>
    <w:div w:id="1550919297">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575773684">
      <w:bodyDiv w:val="1"/>
      <w:marLeft w:val="0"/>
      <w:marRight w:val="0"/>
      <w:marTop w:val="0"/>
      <w:marBottom w:val="0"/>
      <w:divBdr>
        <w:top w:val="none" w:sz="0" w:space="0" w:color="auto"/>
        <w:left w:val="none" w:sz="0" w:space="0" w:color="auto"/>
        <w:bottom w:val="none" w:sz="0" w:space="0" w:color="auto"/>
        <w:right w:val="none" w:sz="0" w:space="0" w:color="auto"/>
      </w:divBdr>
    </w:div>
    <w:div w:id="1577083590">
      <w:bodyDiv w:val="1"/>
      <w:marLeft w:val="0"/>
      <w:marRight w:val="0"/>
      <w:marTop w:val="0"/>
      <w:marBottom w:val="0"/>
      <w:divBdr>
        <w:top w:val="none" w:sz="0" w:space="0" w:color="auto"/>
        <w:left w:val="none" w:sz="0" w:space="0" w:color="auto"/>
        <w:bottom w:val="none" w:sz="0" w:space="0" w:color="auto"/>
        <w:right w:val="none" w:sz="0" w:space="0" w:color="auto"/>
      </w:divBdr>
    </w:div>
    <w:div w:id="1601840884">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33974513">
      <w:bodyDiv w:val="1"/>
      <w:marLeft w:val="0"/>
      <w:marRight w:val="0"/>
      <w:marTop w:val="0"/>
      <w:marBottom w:val="0"/>
      <w:divBdr>
        <w:top w:val="none" w:sz="0" w:space="0" w:color="auto"/>
        <w:left w:val="none" w:sz="0" w:space="0" w:color="auto"/>
        <w:bottom w:val="none" w:sz="0" w:space="0" w:color="auto"/>
        <w:right w:val="none" w:sz="0" w:space="0" w:color="auto"/>
      </w:divBdr>
    </w:div>
    <w:div w:id="1645545005">
      <w:bodyDiv w:val="1"/>
      <w:marLeft w:val="0"/>
      <w:marRight w:val="0"/>
      <w:marTop w:val="0"/>
      <w:marBottom w:val="0"/>
      <w:divBdr>
        <w:top w:val="none" w:sz="0" w:space="0" w:color="auto"/>
        <w:left w:val="none" w:sz="0" w:space="0" w:color="auto"/>
        <w:bottom w:val="none" w:sz="0" w:space="0" w:color="auto"/>
        <w:right w:val="none" w:sz="0" w:space="0" w:color="auto"/>
      </w:divBdr>
    </w:div>
    <w:div w:id="1657537587">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48584568">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60258706">
      <w:bodyDiv w:val="1"/>
      <w:marLeft w:val="0"/>
      <w:marRight w:val="0"/>
      <w:marTop w:val="0"/>
      <w:marBottom w:val="0"/>
      <w:divBdr>
        <w:top w:val="none" w:sz="0" w:space="0" w:color="auto"/>
        <w:left w:val="none" w:sz="0" w:space="0" w:color="auto"/>
        <w:bottom w:val="none" w:sz="0" w:space="0" w:color="auto"/>
        <w:right w:val="none" w:sz="0" w:space="0" w:color="auto"/>
      </w:divBdr>
    </w:div>
    <w:div w:id="1970431646">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34303201">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2672</Words>
  <Characters>14435</Characters>
  <Application>Microsoft Office Word</Application>
  <DocSecurity>0</DocSecurity>
  <Lines>371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5</cp:revision>
  <cp:lastPrinted>2026-06-18T10:41:00Z</cp:lastPrinted>
  <dcterms:created xsi:type="dcterms:W3CDTF">2026-06-05T12:57:00Z</dcterms:created>
  <dcterms:modified xsi:type="dcterms:W3CDTF">2026-06-18T10:41:00Z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f3e09af2d1d9535c90c28c97a953cb39b4db77fb1961b31acf3fa62a34c5a709</vt:lpwstr>
  </property>
</Properties>
</file>